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EEC77" w14:textId="77777777" w:rsidR="007C2CDF" w:rsidRDefault="007C2CDF" w:rsidP="007C2CDF">
      <w:pPr>
        <w:rPr>
          <w:rFonts w:ascii="Agency FB" w:hAnsi="Agency FB"/>
          <w:b/>
          <w:sz w:val="40"/>
          <w:szCs w:val="40"/>
        </w:rPr>
      </w:pPr>
      <w:r>
        <w:rPr>
          <w:rFonts w:ascii="Agency FB" w:hAnsi="Agency FB"/>
          <w:b/>
          <w:sz w:val="40"/>
          <w:szCs w:val="40"/>
        </w:rPr>
        <w:t>ANNUAL PROGRAMME EVALUATION REPORT</w:t>
      </w:r>
    </w:p>
    <w:p w14:paraId="383252F2" w14:textId="77777777" w:rsidR="007C2CDF" w:rsidRDefault="009247D8" w:rsidP="007C2CDF">
      <w:pPr>
        <w:rPr>
          <w:rFonts w:ascii="Agency FB" w:hAnsi="Agency FB"/>
          <w:b/>
          <w:sz w:val="40"/>
          <w:szCs w:val="40"/>
        </w:rPr>
      </w:pPr>
      <w:r>
        <w:rPr>
          <w:rFonts w:ascii="Agency FB" w:hAnsi="Agency FB"/>
          <w:b/>
          <w:sz w:val="40"/>
          <w:szCs w:val="40"/>
        </w:rPr>
        <w:t xml:space="preserve">Reflecting on Academic Year </w:t>
      </w:r>
      <w:r w:rsidR="00682775">
        <w:rPr>
          <w:rFonts w:ascii="Agency FB" w:hAnsi="Agency FB"/>
          <w:b/>
          <w:sz w:val="40"/>
          <w:szCs w:val="40"/>
        </w:rPr>
        <w:t>___________</w:t>
      </w:r>
    </w:p>
    <w:p w14:paraId="7DA4CCDA" w14:textId="77777777" w:rsidR="007C2CDF" w:rsidRDefault="007C2CDF" w:rsidP="007C2CDF">
      <w:pPr>
        <w:rPr>
          <w:rFonts w:ascii="Agency FB" w:hAnsi="Agency FB"/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9"/>
        <w:gridCol w:w="1096"/>
        <w:gridCol w:w="2690"/>
        <w:gridCol w:w="2605"/>
      </w:tblGrid>
      <w:tr w:rsidR="007C2CDF" w14:paraId="4B4ABB78" w14:textId="77777777" w:rsidTr="007C2CDF">
        <w:tc>
          <w:tcPr>
            <w:tcW w:w="2959" w:type="dxa"/>
            <w:shd w:val="clear" w:color="auto" w:fill="BDD6EE" w:themeFill="accent1" w:themeFillTint="66"/>
          </w:tcPr>
          <w:p w14:paraId="3653B737" w14:textId="77777777" w:rsidR="007C2CDF" w:rsidRPr="007C2CDF" w:rsidRDefault="007C2CDF" w:rsidP="00E33AD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C2CDF">
              <w:rPr>
                <w:rFonts w:ascii="Arial" w:hAnsi="Arial" w:cs="Arial"/>
                <w:b/>
                <w:sz w:val="20"/>
                <w:szCs w:val="20"/>
              </w:rPr>
              <w:t>Programme title(s)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14:paraId="44A881BC" w14:textId="77777777" w:rsidR="007C2CDF" w:rsidRPr="007C2CDF" w:rsidRDefault="007C2CDF" w:rsidP="00E33AD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C2CDF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  <w:tc>
          <w:tcPr>
            <w:tcW w:w="2690" w:type="dxa"/>
            <w:shd w:val="clear" w:color="auto" w:fill="BDD6EE" w:themeFill="accent1" w:themeFillTint="66"/>
          </w:tcPr>
          <w:p w14:paraId="0F85F173" w14:textId="77777777" w:rsidR="007C2CDF" w:rsidRPr="007C2CDF" w:rsidRDefault="007C2CDF" w:rsidP="00E33AD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C2CDF">
              <w:rPr>
                <w:rFonts w:ascii="Arial" w:hAnsi="Arial" w:cs="Arial"/>
                <w:b/>
                <w:sz w:val="20"/>
                <w:szCs w:val="20"/>
              </w:rPr>
              <w:t>No. of students registered</w:t>
            </w:r>
          </w:p>
        </w:tc>
        <w:tc>
          <w:tcPr>
            <w:tcW w:w="2605" w:type="dxa"/>
            <w:shd w:val="clear" w:color="auto" w:fill="BDD6EE" w:themeFill="accent1" w:themeFillTint="66"/>
          </w:tcPr>
          <w:p w14:paraId="208C8EB0" w14:textId="77777777" w:rsidR="007C2CDF" w:rsidRPr="007C2CDF" w:rsidRDefault="007C2CDF" w:rsidP="00E33AD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Programme Leader</w:t>
            </w:r>
          </w:p>
        </w:tc>
      </w:tr>
      <w:tr w:rsidR="007C2CDF" w14:paraId="1E35A098" w14:textId="77777777" w:rsidTr="007C2CDF">
        <w:tc>
          <w:tcPr>
            <w:tcW w:w="2959" w:type="dxa"/>
          </w:tcPr>
          <w:p w14:paraId="0D06DA04" w14:textId="77777777" w:rsidR="007C2CDF" w:rsidRDefault="007C2CDF" w:rsidP="00E33AD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14:paraId="5AE682C0" w14:textId="77777777" w:rsidR="007C2CDF" w:rsidRDefault="007C2CDF" w:rsidP="00E33AD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</w:tcPr>
          <w:p w14:paraId="5832DB89" w14:textId="77777777" w:rsidR="007C2CDF" w:rsidRDefault="007C2CDF" w:rsidP="00E33AD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</w:tcPr>
          <w:p w14:paraId="321D042A" w14:textId="77777777" w:rsidR="007C2CDF" w:rsidRDefault="007C2CDF" w:rsidP="00E33AD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CDF" w14:paraId="61592FDE" w14:textId="77777777" w:rsidTr="007C2CDF">
        <w:tc>
          <w:tcPr>
            <w:tcW w:w="2959" w:type="dxa"/>
          </w:tcPr>
          <w:p w14:paraId="0A5E98D3" w14:textId="77777777" w:rsidR="007C2CDF" w:rsidRDefault="007C2CDF" w:rsidP="00E33AD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14:paraId="6A199391" w14:textId="77777777" w:rsidR="007C2CDF" w:rsidRDefault="007C2CDF" w:rsidP="00E33AD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</w:tcPr>
          <w:p w14:paraId="723F155D" w14:textId="77777777" w:rsidR="007C2CDF" w:rsidRDefault="007C2CDF" w:rsidP="00E33AD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</w:tcPr>
          <w:p w14:paraId="79237C01" w14:textId="77777777" w:rsidR="007C2CDF" w:rsidRDefault="007C2CDF" w:rsidP="00E33AD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CDF" w14:paraId="05DFAFFC" w14:textId="77777777" w:rsidTr="007C2CDF">
        <w:tc>
          <w:tcPr>
            <w:tcW w:w="2959" w:type="dxa"/>
          </w:tcPr>
          <w:p w14:paraId="358E3B14" w14:textId="77777777" w:rsidR="007C2CDF" w:rsidRDefault="007C2CDF" w:rsidP="00E33AD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14:paraId="2C7D4988" w14:textId="77777777" w:rsidR="007C2CDF" w:rsidRDefault="007C2CDF" w:rsidP="00E33AD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</w:tcPr>
          <w:p w14:paraId="5D7AA306" w14:textId="77777777" w:rsidR="007C2CDF" w:rsidRDefault="007C2CDF" w:rsidP="00E33AD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</w:tcPr>
          <w:p w14:paraId="44CCF4FF" w14:textId="77777777" w:rsidR="007C2CDF" w:rsidRDefault="007C2CDF" w:rsidP="00E33AD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6F05C0" w14:textId="77777777" w:rsidR="007C2CDF" w:rsidRPr="00CC76C3" w:rsidRDefault="00CB2DD4" w:rsidP="00CB2DD4">
      <w:pPr>
        <w:spacing w:before="120"/>
        <w:rPr>
          <w:rFonts w:ascii="Arial" w:hAnsi="Arial" w:cs="Arial"/>
          <w:i/>
          <w:iCs/>
          <w:sz w:val="20"/>
          <w:szCs w:val="20"/>
        </w:rPr>
      </w:pPr>
      <w:proofErr w:type="spellStart"/>
      <w:r w:rsidRPr="00CC76C3">
        <w:rPr>
          <w:rFonts w:ascii="Arial" w:hAnsi="Arial" w:cs="Arial"/>
          <w:i/>
          <w:iCs/>
          <w:sz w:val="20"/>
          <w:szCs w:val="20"/>
        </w:rPr>
        <w:t>Programmes</w:t>
      </w:r>
      <w:proofErr w:type="spellEnd"/>
      <w:r w:rsidRPr="00CC76C3">
        <w:rPr>
          <w:rFonts w:ascii="Arial" w:hAnsi="Arial" w:cs="Arial"/>
          <w:i/>
          <w:iCs/>
          <w:sz w:val="20"/>
          <w:szCs w:val="20"/>
        </w:rPr>
        <w:t xml:space="preserve"> that share a significant amount of content</w:t>
      </w:r>
      <w:r w:rsidR="005C4AC9" w:rsidRPr="00CC76C3">
        <w:rPr>
          <w:rFonts w:ascii="Arial" w:hAnsi="Arial" w:cs="Arial"/>
          <w:i/>
          <w:iCs/>
          <w:sz w:val="20"/>
          <w:szCs w:val="20"/>
        </w:rPr>
        <w:t xml:space="preserve"> may be included in a single report.</w:t>
      </w:r>
    </w:p>
    <w:p w14:paraId="4B3C8139" w14:textId="77777777" w:rsidR="005C4AC9" w:rsidRDefault="005C4AC9" w:rsidP="00CB2DD4">
      <w:pPr>
        <w:spacing w:before="120"/>
        <w:rPr>
          <w:rFonts w:ascii="Arial" w:hAnsi="Arial" w:cs="Arial"/>
          <w:sz w:val="20"/>
          <w:szCs w:val="20"/>
        </w:rPr>
      </w:pPr>
    </w:p>
    <w:p w14:paraId="6B3645E4" w14:textId="77777777" w:rsidR="00276B88" w:rsidRDefault="00276B88" w:rsidP="005C4AC9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Evidence Base</w:t>
      </w:r>
      <w:r w:rsidR="005D5FA9">
        <w:rPr>
          <w:rFonts w:ascii="Arial" w:hAnsi="Arial" w:cs="Arial"/>
          <w:b/>
          <w:sz w:val="20"/>
          <w:szCs w:val="20"/>
        </w:rPr>
        <w:t xml:space="preserve"> (tick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11"/>
        <w:gridCol w:w="2408"/>
        <w:gridCol w:w="708"/>
        <w:gridCol w:w="2410"/>
        <w:gridCol w:w="708"/>
      </w:tblGrid>
      <w:tr w:rsidR="005D5FA9" w14:paraId="172AEF82" w14:textId="77777777" w:rsidTr="005D5FA9">
        <w:tc>
          <w:tcPr>
            <w:tcW w:w="2405" w:type="dxa"/>
            <w:shd w:val="clear" w:color="auto" w:fill="BDD6EE" w:themeFill="accent1" w:themeFillTint="66"/>
          </w:tcPr>
          <w:p w14:paraId="1C242208" w14:textId="77777777" w:rsidR="00276B88" w:rsidRDefault="00276B88" w:rsidP="007C2C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External Examiner Report</w:t>
            </w:r>
          </w:p>
        </w:tc>
        <w:tc>
          <w:tcPr>
            <w:tcW w:w="711" w:type="dxa"/>
          </w:tcPr>
          <w:p w14:paraId="313A5D75" w14:textId="77777777" w:rsidR="00276B88" w:rsidRDefault="00276B88" w:rsidP="007C2C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BDD6EE" w:themeFill="accent1" w:themeFillTint="66"/>
          </w:tcPr>
          <w:p w14:paraId="27200F19" w14:textId="05E3B08C" w:rsidR="00276B88" w:rsidRDefault="00C5190D" w:rsidP="007C2C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="00276B88">
              <w:rPr>
                <w:rFonts w:ascii="Arial" w:hAnsi="Arial" w:cs="Arial"/>
                <w:b/>
                <w:sz w:val="20"/>
                <w:szCs w:val="20"/>
              </w:rPr>
              <w:t xml:space="preserve"> data </w:t>
            </w:r>
          </w:p>
        </w:tc>
        <w:tc>
          <w:tcPr>
            <w:tcW w:w="708" w:type="dxa"/>
          </w:tcPr>
          <w:p w14:paraId="13EFF166" w14:textId="77777777" w:rsidR="00276B88" w:rsidRDefault="00276B88" w:rsidP="007C2C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DD6EE" w:themeFill="accent1" w:themeFillTint="66"/>
          </w:tcPr>
          <w:p w14:paraId="770C9C2F" w14:textId="0D210AE0" w:rsidR="00276B88" w:rsidRDefault="00276B88" w:rsidP="007C2C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Component/Module </w:t>
            </w:r>
            <w:r w:rsidR="005D5059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urveys </w:t>
            </w:r>
          </w:p>
        </w:tc>
        <w:tc>
          <w:tcPr>
            <w:tcW w:w="708" w:type="dxa"/>
          </w:tcPr>
          <w:p w14:paraId="39D0B7E0" w14:textId="77777777" w:rsidR="00276B88" w:rsidRDefault="00276B88" w:rsidP="007C2C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5FA9" w14:paraId="4397CB62" w14:textId="77777777" w:rsidTr="005D5FA9">
        <w:tc>
          <w:tcPr>
            <w:tcW w:w="2405" w:type="dxa"/>
            <w:shd w:val="clear" w:color="auto" w:fill="BDD6EE" w:themeFill="accent1" w:themeFillTint="66"/>
          </w:tcPr>
          <w:p w14:paraId="65330D9D" w14:textId="6EF6157E" w:rsidR="00276B88" w:rsidRDefault="00276B88" w:rsidP="005D5FA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D505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5D5FA9">
              <w:rPr>
                <w:rFonts w:ascii="Arial" w:hAnsi="Arial" w:cs="Arial"/>
                <w:b/>
                <w:sz w:val="20"/>
                <w:szCs w:val="20"/>
              </w:rPr>
              <w:t>urveys</w:t>
            </w:r>
          </w:p>
        </w:tc>
        <w:tc>
          <w:tcPr>
            <w:tcW w:w="711" w:type="dxa"/>
          </w:tcPr>
          <w:p w14:paraId="729E337F" w14:textId="77777777" w:rsidR="00276B88" w:rsidRDefault="00276B88" w:rsidP="007C2C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BDD6EE" w:themeFill="accent1" w:themeFillTint="66"/>
          </w:tcPr>
          <w:p w14:paraId="3A2A8BD1" w14:textId="655F28BB" w:rsidR="00276B88" w:rsidRDefault="00F9493E" w:rsidP="007C2CD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Forum action grids</w:t>
            </w:r>
          </w:p>
        </w:tc>
        <w:tc>
          <w:tcPr>
            <w:tcW w:w="708" w:type="dxa"/>
          </w:tcPr>
          <w:p w14:paraId="0D42B45C" w14:textId="77777777" w:rsidR="00276B88" w:rsidRDefault="00276B88" w:rsidP="007C2C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DD6EE" w:themeFill="accent1" w:themeFillTint="66"/>
          </w:tcPr>
          <w:p w14:paraId="530DE252" w14:textId="404C263A" w:rsidR="00276B88" w:rsidRDefault="00A75E70" w:rsidP="005D5F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Feedback from placements</w:t>
            </w:r>
          </w:p>
        </w:tc>
        <w:tc>
          <w:tcPr>
            <w:tcW w:w="708" w:type="dxa"/>
          </w:tcPr>
          <w:p w14:paraId="56B046C5" w14:textId="77777777" w:rsidR="00276B88" w:rsidRDefault="00276B88" w:rsidP="007C2C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5FA9" w14:paraId="2F1FE204" w14:textId="77777777" w:rsidTr="005D5FA9">
        <w:tc>
          <w:tcPr>
            <w:tcW w:w="2405" w:type="dxa"/>
            <w:shd w:val="clear" w:color="auto" w:fill="BDD6EE" w:themeFill="accent1" w:themeFillTint="66"/>
          </w:tcPr>
          <w:p w14:paraId="316243F2" w14:textId="77777777" w:rsidR="00276B88" w:rsidRDefault="005D5FA9" w:rsidP="007C2C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National Student Survey</w:t>
            </w:r>
          </w:p>
        </w:tc>
        <w:tc>
          <w:tcPr>
            <w:tcW w:w="711" w:type="dxa"/>
          </w:tcPr>
          <w:p w14:paraId="21D5707C" w14:textId="77777777" w:rsidR="00276B88" w:rsidRDefault="00276B88" w:rsidP="007C2C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BDD6EE" w:themeFill="accent1" w:themeFillTint="66"/>
          </w:tcPr>
          <w:p w14:paraId="14490929" w14:textId="11B458B0" w:rsidR="00276B88" w:rsidRDefault="00223127" w:rsidP="007C2C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Collaborative</w:t>
            </w:r>
            <w:r w:rsidR="005D5FA9">
              <w:rPr>
                <w:rFonts w:ascii="Arial" w:hAnsi="Arial" w:cs="Arial"/>
                <w:b/>
                <w:sz w:val="20"/>
                <w:szCs w:val="20"/>
              </w:rPr>
              <w:t xml:space="preserve"> partnership report</w:t>
            </w:r>
          </w:p>
        </w:tc>
        <w:tc>
          <w:tcPr>
            <w:tcW w:w="708" w:type="dxa"/>
          </w:tcPr>
          <w:p w14:paraId="50F121A4" w14:textId="77777777" w:rsidR="00276B88" w:rsidRDefault="00276B88" w:rsidP="007C2C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DD6EE" w:themeFill="accent1" w:themeFillTint="66"/>
          </w:tcPr>
          <w:p w14:paraId="4DA46FD0" w14:textId="77777777" w:rsidR="00276B88" w:rsidRDefault="005D5FA9" w:rsidP="007C2C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(please state)</w:t>
            </w:r>
          </w:p>
        </w:tc>
        <w:tc>
          <w:tcPr>
            <w:tcW w:w="708" w:type="dxa"/>
          </w:tcPr>
          <w:p w14:paraId="3862533B" w14:textId="77777777" w:rsidR="00276B88" w:rsidRDefault="00276B88" w:rsidP="007C2C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92E6D5" w14:textId="0655A037" w:rsidR="00B57BAD" w:rsidRDefault="00B57BAD" w:rsidP="004A5501">
      <w:pPr>
        <w:spacing w:before="120"/>
        <w:rPr>
          <w:rFonts w:ascii="Arial" w:hAnsi="Arial" w:cs="Arial"/>
          <w:sz w:val="20"/>
          <w:szCs w:val="20"/>
        </w:rPr>
      </w:pPr>
    </w:p>
    <w:p w14:paraId="1DF0071E" w14:textId="77777777" w:rsidR="002D2AA4" w:rsidRDefault="002D2AA4" w:rsidP="004A5501">
      <w:pPr>
        <w:spacing w:before="120"/>
        <w:rPr>
          <w:rFonts w:ascii="Arial" w:hAnsi="Arial" w:cs="Arial"/>
          <w:sz w:val="20"/>
          <w:szCs w:val="20"/>
        </w:rPr>
      </w:pPr>
    </w:p>
    <w:p w14:paraId="33CBE48B" w14:textId="03E53D5F" w:rsidR="007C2CDF" w:rsidRPr="004A5501" w:rsidRDefault="009247D8" w:rsidP="004A5501">
      <w:pPr>
        <w:pStyle w:val="Heading1"/>
        <w:numPr>
          <w:ilvl w:val="0"/>
          <w:numId w:val="30"/>
        </w:numPr>
        <w:rPr>
          <w:sz w:val="20"/>
          <w:szCs w:val="20"/>
        </w:rPr>
      </w:pPr>
      <w:r w:rsidRPr="004A5501">
        <w:t xml:space="preserve">ACTIONS FROM THE </w:t>
      </w:r>
      <w:r w:rsidR="00682775" w:rsidRPr="004A5501">
        <w:t>PREVIOUS YEAR’S</w:t>
      </w:r>
      <w:r w:rsidR="00E33AD0" w:rsidRPr="004A5501">
        <w:t xml:space="preserve"> </w:t>
      </w:r>
      <w:r w:rsidR="00CB2DD4" w:rsidRPr="004A5501">
        <w:t xml:space="preserve">ANNUAL PROGRAMME </w:t>
      </w:r>
      <w:r w:rsidR="00E33AD0" w:rsidRPr="004A5501">
        <w:t>EVALUATION</w:t>
      </w:r>
      <w:r w:rsidR="00CB2DD4" w:rsidRPr="004A5501">
        <w:t xml:space="preserve"> (APE)</w:t>
      </w:r>
    </w:p>
    <w:p w14:paraId="69DA08F1" w14:textId="6076E4DC" w:rsidR="00456C30" w:rsidRPr="00456C30" w:rsidRDefault="00456C30" w:rsidP="00456C30">
      <w:pPr>
        <w:rPr>
          <w:color w:val="FF0000"/>
        </w:rPr>
      </w:pPr>
      <w:r w:rsidRPr="00456C30">
        <w:rPr>
          <w:color w:val="FF0000"/>
        </w:rPr>
        <w:t>[</w:t>
      </w:r>
      <w:r w:rsidR="00CB58B3">
        <w:rPr>
          <w:color w:val="FF0000"/>
        </w:rPr>
        <w:t>copy and paste</w:t>
      </w:r>
      <w:r w:rsidRPr="00456C30">
        <w:rPr>
          <w:color w:val="FF0000"/>
        </w:rPr>
        <w:t xml:space="preserve"> last year’s APE action plan here]</w:t>
      </w:r>
    </w:p>
    <w:p w14:paraId="4EE3D743" w14:textId="15C616B6" w:rsidR="00456C30" w:rsidRDefault="00456C30" w:rsidP="00456C30"/>
    <w:p w14:paraId="6B61F0C6" w14:textId="212AF1EF" w:rsidR="00456C30" w:rsidRDefault="00456C30" w:rsidP="00456C30"/>
    <w:p w14:paraId="0790339F" w14:textId="42190D6A" w:rsidR="00CB58B3" w:rsidRDefault="00CB58B3" w:rsidP="00456C30"/>
    <w:p w14:paraId="27C9B890" w14:textId="77777777" w:rsidR="00CB58B3" w:rsidRPr="00456C30" w:rsidRDefault="00CB58B3" w:rsidP="00456C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3AD0" w14:paraId="25765B61" w14:textId="77777777" w:rsidTr="00AC66BE">
        <w:tc>
          <w:tcPr>
            <w:tcW w:w="9350" w:type="dxa"/>
            <w:shd w:val="clear" w:color="auto" w:fill="BDD6EE" w:themeFill="accent1" w:themeFillTint="66"/>
          </w:tcPr>
          <w:p w14:paraId="3FED29CE" w14:textId="77777777" w:rsidR="006B2109" w:rsidRPr="006B2109" w:rsidRDefault="00E33AD0" w:rsidP="006B210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B2109">
              <w:rPr>
                <w:rFonts w:ascii="Arial" w:hAnsi="Arial" w:cs="Arial"/>
                <w:sz w:val="20"/>
                <w:szCs w:val="20"/>
              </w:rPr>
              <w:t xml:space="preserve">Are there </w:t>
            </w:r>
            <w:r w:rsidR="006B2109" w:rsidRPr="006B2109">
              <w:rPr>
                <w:rFonts w:ascii="Arial" w:hAnsi="Arial" w:cs="Arial"/>
                <w:sz w:val="20"/>
                <w:szCs w:val="20"/>
              </w:rPr>
              <w:t xml:space="preserve">any actions from last year’s action plan that were not completed? </w:t>
            </w:r>
          </w:p>
          <w:p w14:paraId="575CC150" w14:textId="4201A45D" w:rsidR="006B2109" w:rsidRPr="006B2109" w:rsidRDefault="006B2109" w:rsidP="006B210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B2109">
              <w:rPr>
                <w:rFonts w:ascii="Arial" w:hAnsi="Arial" w:cs="Arial"/>
                <w:sz w:val="20"/>
                <w:szCs w:val="20"/>
              </w:rPr>
              <w:t xml:space="preserve">Should these be carried over to this year’s action plan? </w:t>
            </w:r>
            <w:r w:rsidR="00132036">
              <w:rPr>
                <w:rFonts w:ascii="Arial" w:hAnsi="Arial" w:cs="Arial"/>
                <w:sz w:val="20"/>
                <w:szCs w:val="20"/>
              </w:rPr>
              <w:t xml:space="preserve">If so, include in the </w:t>
            </w:r>
            <w:r w:rsidR="00770B25"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="00132036">
              <w:rPr>
                <w:rFonts w:ascii="Arial" w:hAnsi="Arial" w:cs="Arial"/>
                <w:sz w:val="20"/>
                <w:szCs w:val="20"/>
              </w:rPr>
              <w:t>action plan at the end of the form.</w:t>
            </w:r>
          </w:p>
          <w:p w14:paraId="328EA5AB" w14:textId="0869A146" w:rsidR="00E33AD0" w:rsidRPr="006B2109" w:rsidRDefault="006B2109" w:rsidP="006B210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B2109">
              <w:rPr>
                <w:rFonts w:ascii="Arial" w:hAnsi="Arial" w:cs="Arial"/>
                <w:sz w:val="20"/>
                <w:szCs w:val="20"/>
              </w:rPr>
              <w:t>If not, why not?</w:t>
            </w:r>
          </w:p>
        </w:tc>
      </w:tr>
      <w:tr w:rsidR="00E33AD0" w14:paraId="2F1A1CC4" w14:textId="77777777" w:rsidTr="00AC66BE">
        <w:trPr>
          <w:trHeight w:val="1575"/>
        </w:trPr>
        <w:tc>
          <w:tcPr>
            <w:tcW w:w="9350" w:type="dxa"/>
          </w:tcPr>
          <w:p w14:paraId="489C4BF0" w14:textId="77777777" w:rsidR="00E33AD0" w:rsidRDefault="00E33AD0" w:rsidP="007C2C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CE583B" w14:textId="77777777" w:rsidR="00E33AD0" w:rsidRDefault="00E33AD0" w:rsidP="007C2CDF">
      <w:pPr>
        <w:rPr>
          <w:rFonts w:ascii="Arial" w:hAnsi="Arial" w:cs="Arial"/>
          <w:sz w:val="20"/>
          <w:szCs w:val="20"/>
        </w:rPr>
      </w:pPr>
    </w:p>
    <w:p w14:paraId="32047233" w14:textId="2F663129" w:rsidR="00392EAA" w:rsidRPr="00392EAA" w:rsidRDefault="00392EAA" w:rsidP="004A5501">
      <w:pPr>
        <w:pStyle w:val="Heading1"/>
        <w:numPr>
          <w:ilvl w:val="0"/>
          <w:numId w:val="30"/>
        </w:numPr>
        <w:spacing w:after="240"/>
        <w:contextualSpacing w:val="0"/>
      </w:pPr>
      <w:r>
        <w:t xml:space="preserve">PROGRAMME </w:t>
      </w:r>
      <w:r w:rsidR="003B0165">
        <w:t>DELIVERY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3AD0" w14:paraId="243D3A25" w14:textId="77777777" w:rsidTr="00DB0EDF">
        <w:trPr>
          <w:trHeight w:val="720"/>
        </w:trPr>
        <w:tc>
          <w:tcPr>
            <w:tcW w:w="9350" w:type="dxa"/>
            <w:shd w:val="clear" w:color="auto" w:fill="BDD6EE" w:themeFill="accent1" w:themeFillTint="66"/>
          </w:tcPr>
          <w:p w14:paraId="540C2C23" w14:textId="074C0AD3" w:rsidR="00703CF7" w:rsidRPr="00D7382E" w:rsidRDefault="00D06978" w:rsidP="006005DD">
            <w:pPr>
              <w:pStyle w:val="Heading1"/>
              <w:numPr>
                <w:ilvl w:val="0"/>
                <w:numId w:val="11"/>
              </w:numPr>
              <w:spacing w:before="60" w:after="60"/>
              <w:ind w:left="589" w:hanging="425"/>
              <w:outlineLvl w:val="0"/>
              <w:rPr>
                <w:rFonts w:ascii="Arial" w:hAnsi="Arial"/>
                <w:bCs/>
                <w:sz w:val="20"/>
                <w:szCs w:val="20"/>
              </w:rPr>
            </w:pPr>
            <w:r w:rsidRPr="00D7382E">
              <w:rPr>
                <w:rFonts w:ascii="Arial" w:hAnsi="Arial"/>
                <w:bCs/>
                <w:sz w:val="20"/>
                <w:szCs w:val="20"/>
              </w:rPr>
              <w:t xml:space="preserve">Were any amendments introduced to the </w:t>
            </w:r>
            <w:proofErr w:type="spellStart"/>
            <w:r w:rsidRPr="00D7382E">
              <w:rPr>
                <w:rFonts w:ascii="Arial" w:hAnsi="Arial"/>
                <w:bCs/>
                <w:sz w:val="20"/>
                <w:szCs w:val="20"/>
              </w:rPr>
              <w:t>programme</w:t>
            </w:r>
            <w:proofErr w:type="spellEnd"/>
            <w:r w:rsidRPr="00D7382E">
              <w:rPr>
                <w:rFonts w:ascii="Arial" w:hAnsi="Arial"/>
                <w:bCs/>
                <w:sz w:val="20"/>
                <w:szCs w:val="20"/>
              </w:rPr>
              <w:t xml:space="preserve"> last year (amendments approved the year before</w:t>
            </w:r>
            <w:r w:rsidR="009509A0" w:rsidRPr="00D7382E">
              <w:rPr>
                <w:rFonts w:ascii="Arial" w:hAnsi="Arial"/>
                <w:bCs/>
                <w:sz w:val="20"/>
                <w:szCs w:val="20"/>
              </w:rPr>
              <w:t>)</w:t>
            </w:r>
            <w:r w:rsidRPr="00D7382E">
              <w:rPr>
                <w:rFonts w:ascii="Arial" w:hAnsi="Arial"/>
                <w:bCs/>
                <w:sz w:val="20"/>
                <w:szCs w:val="20"/>
              </w:rPr>
              <w:t xml:space="preserve">? </w:t>
            </w:r>
          </w:p>
          <w:p w14:paraId="58A74635" w14:textId="6B529718" w:rsidR="00D06978" w:rsidRPr="00DB0EDF" w:rsidRDefault="00E973FE" w:rsidP="00DB0EDF">
            <w:pPr>
              <w:pStyle w:val="ListParagraph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38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9509A0" w:rsidRPr="00D738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eastAsia="MS Gothic" w:hAnsi="Arial" w:cs="Arial"/>
                  <w:b/>
                  <w:bCs/>
                  <w:sz w:val="20"/>
                  <w:szCs w:val="20"/>
                </w:rPr>
                <w:id w:val="179070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9A0" w:rsidRPr="00D7382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509A0" w:rsidRPr="00D7382E">
              <w:rPr>
                <w:rFonts w:ascii="Arial" w:eastAsia="MS Gothic" w:hAnsi="Arial" w:cs="Arial"/>
                <w:b/>
                <w:bCs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eastAsia="MS Gothic" w:hAnsi="Arial" w:cs="Arial"/>
                  <w:b/>
                  <w:bCs/>
                  <w:sz w:val="20"/>
                  <w:szCs w:val="20"/>
                </w:rPr>
                <w:id w:val="25480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9A0" w:rsidRPr="00D7382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B0EDF" w14:paraId="776A615C" w14:textId="77777777" w:rsidTr="00AC66BE">
        <w:trPr>
          <w:trHeight w:val="960"/>
        </w:trPr>
        <w:tc>
          <w:tcPr>
            <w:tcW w:w="9350" w:type="dxa"/>
            <w:shd w:val="clear" w:color="auto" w:fill="BDD6EE" w:themeFill="accent1" w:themeFillTint="66"/>
          </w:tcPr>
          <w:p w14:paraId="055A0DB2" w14:textId="6EF0CE07" w:rsidR="00DB0EDF" w:rsidRPr="00DB7F5A" w:rsidRDefault="00DB0EDF" w:rsidP="00DB7F5A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what were the amendments?</w:t>
            </w:r>
            <w:r w:rsidR="00DB7F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7F5A">
              <w:rPr>
                <w:rFonts w:ascii="Arial" w:hAnsi="Arial" w:cs="Arial"/>
                <w:sz w:val="20"/>
                <w:szCs w:val="20"/>
              </w:rPr>
              <w:t>How were the amendments received by students? Did the amendments meet the intended aims?</w:t>
            </w:r>
          </w:p>
          <w:p w14:paraId="1CF17D8E" w14:textId="70594F43" w:rsidR="00DB7F5A" w:rsidRPr="00DB0EDF" w:rsidRDefault="00DB7F5A" w:rsidP="00D06978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NO, </w:t>
            </w:r>
            <w:r w:rsidR="003A7C61">
              <w:rPr>
                <w:rFonts w:ascii="Arial" w:hAnsi="Arial" w:cs="Arial"/>
                <w:sz w:val="20"/>
                <w:szCs w:val="20"/>
              </w:rPr>
              <w:t>insert N/A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33AD0" w14:paraId="15CEE331" w14:textId="77777777" w:rsidTr="00AC66BE">
        <w:trPr>
          <w:trHeight w:val="1722"/>
        </w:trPr>
        <w:tc>
          <w:tcPr>
            <w:tcW w:w="9350" w:type="dxa"/>
          </w:tcPr>
          <w:p w14:paraId="5BEC5D94" w14:textId="77777777" w:rsidR="00E33AD0" w:rsidRDefault="00E33AD0" w:rsidP="00E33AD0"/>
        </w:tc>
      </w:tr>
      <w:tr w:rsidR="00E33AD0" w14:paraId="24145A76" w14:textId="77777777" w:rsidTr="00B30BE1">
        <w:trPr>
          <w:trHeight w:val="538"/>
        </w:trPr>
        <w:tc>
          <w:tcPr>
            <w:tcW w:w="9350" w:type="dxa"/>
            <w:shd w:val="clear" w:color="auto" w:fill="BDD6EE" w:themeFill="accent1" w:themeFillTint="66"/>
          </w:tcPr>
          <w:p w14:paraId="59288D1A" w14:textId="59894B34" w:rsidR="00E33AD0" w:rsidRPr="00D7382E" w:rsidRDefault="00D06978" w:rsidP="006005DD">
            <w:pPr>
              <w:pStyle w:val="ListParagraph"/>
              <w:numPr>
                <w:ilvl w:val="0"/>
                <w:numId w:val="11"/>
              </w:numPr>
              <w:spacing w:before="60" w:after="60"/>
              <w:ind w:left="589" w:hanging="4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38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Was last year the first year the </w:t>
            </w:r>
            <w:proofErr w:type="spellStart"/>
            <w:r w:rsidRPr="00D7382E">
              <w:rPr>
                <w:rFonts w:ascii="Arial" w:hAnsi="Arial" w:cs="Arial"/>
                <w:b/>
                <w:bCs/>
                <w:sz w:val="20"/>
                <w:szCs w:val="20"/>
              </w:rPr>
              <w:t>programme</w:t>
            </w:r>
            <w:proofErr w:type="spellEnd"/>
            <w:r w:rsidRPr="00D738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was delivered after revalidation?</w:t>
            </w:r>
          </w:p>
          <w:p w14:paraId="3CEE7BE8" w14:textId="7695E963" w:rsidR="00B92199" w:rsidRPr="00B92199" w:rsidRDefault="00E973FE" w:rsidP="00B92199">
            <w:pPr>
              <w:pStyle w:val="ListParagraph"/>
              <w:tabs>
                <w:tab w:val="left" w:pos="2655"/>
              </w:tabs>
              <w:spacing w:before="60" w:after="60"/>
              <w:rPr>
                <w:rFonts w:ascii="Arial" w:eastAsia="MS Gothic" w:hAnsi="Arial" w:cs="Arial"/>
                <w:b/>
                <w:bCs/>
                <w:sz w:val="20"/>
                <w:szCs w:val="20"/>
              </w:rPr>
            </w:pPr>
            <w:r w:rsidRPr="00D738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AB3FE8" w:rsidRPr="00D738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MS Gothic" w:eastAsia="MS Gothic" w:hAnsi="MS Gothic" w:cs="Arial"/>
                  <w:b/>
                  <w:bCs/>
                  <w:sz w:val="20"/>
                  <w:szCs w:val="20"/>
                </w:rPr>
                <w:id w:val="61918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FE8" w:rsidRPr="00D7382E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B3FE8" w:rsidRPr="00D7382E">
              <w:rPr>
                <w:rFonts w:ascii="MS Gothic" w:eastAsia="MS Gothic" w:hAnsi="MS Gothic" w:cs="Arial"/>
                <w:b/>
                <w:bCs/>
                <w:sz w:val="20"/>
                <w:szCs w:val="20"/>
              </w:rPr>
              <w:t xml:space="preserve"> </w:t>
            </w:r>
            <w:r w:rsidR="00AB3FE8" w:rsidRPr="00D7382E">
              <w:rPr>
                <w:rFonts w:ascii="Arial" w:eastAsia="MS Gothic" w:hAnsi="Arial" w:cs="Arial"/>
                <w:b/>
                <w:bCs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MS Gothic" w:hAnsi="Arial" w:cs="Arial"/>
                  <w:b/>
                  <w:bCs/>
                  <w:sz w:val="20"/>
                  <w:szCs w:val="20"/>
                </w:rPr>
                <w:id w:val="35947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99" w:rsidRPr="00D7382E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92199" w:rsidRPr="00D7382E">
              <w:rPr>
                <w:rFonts w:ascii="Arial" w:eastAsia="MS Gothic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B92199" w14:paraId="0DED3275" w14:textId="77777777" w:rsidTr="00B92199">
        <w:trPr>
          <w:trHeight w:val="915"/>
        </w:trPr>
        <w:tc>
          <w:tcPr>
            <w:tcW w:w="9350" w:type="dxa"/>
            <w:shd w:val="clear" w:color="auto" w:fill="BDD6EE" w:themeFill="accent1" w:themeFillTint="66"/>
          </w:tcPr>
          <w:p w14:paraId="20AF7306" w14:textId="03C4E7EC" w:rsidR="00883D6B" w:rsidRDefault="00B92199" w:rsidP="00B40412">
            <w:pPr>
              <w:pStyle w:val="ListParagraph"/>
              <w:numPr>
                <w:ilvl w:val="0"/>
                <w:numId w:val="12"/>
              </w:numPr>
              <w:tabs>
                <w:tab w:val="left" w:pos="265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0412">
              <w:rPr>
                <w:rFonts w:ascii="Arial" w:hAnsi="Arial" w:cs="Arial"/>
                <w:sz w:val="20"/>
                <w:szCs w:val="20"/>
              </w:rPr>
              <w:t xml:space="preserve">If YES, </w:t>
            </w:r>
            <w:r w:rsidR="00883D6B">
              <w:rPr>
                <w:rFonts w:ascii="Arial" w:hAnsi="Arial" w:cs="Arial"/>
                <w:sz w:val="20"/>
                <w:szCs w:val="20"/>
              </w:rPr>
              <w:t>have all the revalidation recommendations been addressed? If not, have they been added to the APE Action Plan?</w:t>
            </w:r>
          </w:p>
          <w:p w14:paraId="6D1FF742" w14:textId="798F016F" w:rsidR="00B40412" w:rsidRDefault="00883D6B" w:rsidP="00B40412">
            <w:pPr>
              <w:pStyle w:val="ListParagraph"/>
              <w:numPr>
                <w:ilvl w:val="0"/>
                <w:numId w:val="12"/>
              </w:numPr>
              <w:tabs>
                <w:tab w:val="left" w:pos="265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</w:t>
            </w:r>
            <w:r w:rsidR="00B92199" w:rsidRPr="00B40412">
              <w:rPr>
                <w:rFonts w:ascii="Arial" w:hAnsi="Arial" w:cs="Arial"/>
                <w:sz w:val="20"/>
                <w:szCs w:val="20"/>
              </w:rPr>
              <w:t xml:space="preserve">evaluate the delivery of revalidated </w:t>
            </w:r>
            <w:proofErr w:type="spellStart"/>
            <w:r w:rsidR="00B92199" w:rsidRPr="00B40412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="00B92199" w:rsidRPr="00B40412">
              <w:rPr>
                <w:rFonts w:ascii="Arial" w:hAnsi="Arial" w:cs="Arial"/>
                <w:sz w:val="20"/>
                <w:szCs w:val="20"/>
              </w:rPr>
              <w:t>. What went well? What did not go as expected? Did the revalidation meet the intended aims?</w:t>
            </w:r>
          </w:p>
          <w:p w14:paraId="15A59FB9" w14:textId="246477FF" w:rsidR="00B92199" w:rsidRPr="00B40412" w:rsidRDefault="00B92199" w:rsidP="00B40412">
            <w:pPr>
              <w:pStyle w:val="ListParagraph"/>
              <w:numPr>
                <w:ilvl w:val="0"/>
                <w:numId w:val="12"/>
              </w:numPr>
              <w:tabs>
                <w:tab w:val="left" w:pos="265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0412">
              <w:rPr>
                <w:rFonts w:ascii="Arial" w:hAnsi="Arial" w:cs="Arial"/>
                <w:sz w:val="20"/>
                <w:szCs w:val="20"/>
              </w:rPr>
              <w:t xml:space="preserve">If NO, </w:t>
            </w:r>
            <w:r w:rsidR="003A7C61">
              <w:rPr>
                <w:rFonts w:ascii="Arial" w:hAnsi="Arial" w:cs="Arial"/>
                <w:sz w:val="20"/>
                <w:szCs w:val="20"/>
              </w:rPr>
              <w:t>insert N/A</w:t>
            </w:r>
            <w:r w:rsidRPr="00B40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33AD0" w14:paraId="78CB9DC0" w14:textId="77777777" w:rsidTr="00AC66BE">
        <w:trPr>
          <w:trHeight w:val="1657"/>
        </w:trPr>
        <w:tc>
          <w:tcPr>
            <w:tcW w:w="9350" w:type="dxa"/>
          </w:tcPr>
          <w:p w14:paraId="3BDF18EA" w14:textId="77777777" w:rsidR="00E33AD0" w:rsidRDefault="00E33AD0" w:rsidP="00E33AD0"/>
        </w:tc>
      </w:tr>
      <w:tr w:rsidR="00E33AD0" w14:paraId="2B0EB774" w14:textId="77777777" w:rsidTr="00AC66BE">
        <w:tc>
          <w:tcPr>
            <w:tcW w:w="9350" w:type="dxa"/>
            <w:shd w:val="clear" w:color="auto" w:fill="BDD6EE" w:themeFill="accent1" w:themeFillTint="66"/>
          </w:tcPr>
          <w:p w14:paraId="516BAE68" w14:textId="10990333" w:rsidR="00E33AD0" w:rsidRPr="00DB3362" w:rsidRDefault="00DB3362" w:rsidP="006005DD">
            <w:pPr>
              <w:pStyle w:val="ListParagraph"/>
              <w:numPr>
                <w:ilvl w:val="0"/>
                <w:numId w:val="11"/>
              </w:numPr>
              <w:spacing w:before="60" w:after="60"/>
              <w:ind w:left="589" w:hanging="4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1">
              <w:rPr>
                <w:rFonts w:ascii="Arial" w:hAnsi="Arial" w:cs="Arial"/>
                <w:b/>
                <w:bCs/>
                <w:sz w:val="20"/>
                <w:szCs w:val="20"/>
              </w:rPr>
              <w:t>Are</w:t>
            </w:r>
            <w:r w:rsidR="00445623" w:rsidRPr="006502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any further changes to the </w:t>
            </w:r>
            <w:proofErr w:type="spellStart"/>
            <w:r w:rsidR="00445623" w:rsidRPr="00650241">
              <w:rPr>
                <w:rFonts w:ascii="Arial" w:hAnsi="Arial" w:cs="Arial"/>
                <w:b/>
                <w:bCs/>
                <w:sz w:val="20"/>
                <w:szCs w:val="20"/>
              </w:rPr>
              <w:t>programme</w:t>
            </w:r>
            <w:proofErr w:type="spellEnd"/>
            <w:r w:rsidR="00445623" w:rsidRPr="006502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content planned </w:t>
            </w:r>
            <w:r w:rsidRPr="006502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</w:t>
            </w:r>
            <w:r w:rsidR="00724F63" w:rsidRPr="00650241">
              <w:rPr>
                <w:rFonts w:ascii="Arial" w:hAnsi="Arial" w:cs="Arial"/>
                <w:b/>
                <w:bCs/>
                <w:sz w:val="20"/>
                <w:szCs w:val="20"/>
              </w:rPr>
              <w:t>the following</w:t>
            </w:r>
            <w:r w:rsidRPr="006502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year</w:t>
            </w:r>
            <w:r w:rsidR="00445623" w:rsidRPr="00650241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AC66BE" w14:paraId="26B26BB2" w14:textId="77777777" w:rsidTr="00AC66BE">
        <w:trPr>
          <w:trHeight w:val="1802"/>
        </w:trPr>
        <w:tc>
          <w:tcPr>
            <w:tcW w:w="9350" w:type="dxa"/>
          </w:tcPr>
          <w:p w14:paraId="6EA0B7A7" w14:textId="77777777" w:rsidR="00AC66BE" w:rsidRDefault="00AC66BE" w:rsidP="00E33AD0"/>
        </w:tc>
      </w:tr>
    </w:tbl>
    <w:p w14:paraId="25DA400A" w14:textId="77777777" w:rsidR="00AC66BE" w:rsidRDefault="00AC66BE" w:rsidP="00E33AD0"/>
    <w:p w14:paraId="40D79833" w14:textId="3D411D07" w:rsidR="00E33AD0" w:rsidRDefault="00E40DB9" w:rsidP="004A5501">
      <w:pPr>
        <w:pStyle w:val="Heading1"/>
        <w:numPr>
          <w:ilvl w:val="0"/>
          <w:numId w:val="30"/>
        </w:numPr>
      </w:pPr>
      <w:r>
        <w:t>PROGRAMME AND MODULE SURVEYS AND EXTERNAL EXAMINER REPORTS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66BE" w14:paraId="770459BC" w14:textId="77777777" w:rsidTr="00640D0C">
        <w:trPr>
          <w:trHeight w:val="499"/>
        </w:trPr>
        <w:tc>
          <w:tcPr>
            <w:tcW w:w="9350" w:type="dxa"/>
            <w:shd w:val="clear" w:color="auto" w:fill="BDD6EE" w:themeFill="accent1" w:themeFillTint="66"/>
          </w:tcPr>
          <w:p w14:paraId="29F6AAD4" w14:textId="076F794F" w:rsidR="00AC66BE" w:rsidRPr="00885F68" w:rsidRDefault="003C75B7" w:rsidP="006005DD">
            <w:pPr>
              <w:pStyle w:val="ListParagraph"/>
              <w:numPr>
                <w:ilvl w:val="0"/>
                <w:numId w:val="13"/>
              </w:numPr>
              <w:spacing w:before="60" w:after="60"/>
              <w:ind w:left="589" w:hanging="425"/>
              <w:rPr>
                <w:rFonts w:ascii="Arial" w:hAnsi="Arial" w:cs="Arial"/>
                <w:sz w:val="20"/>
                <w:szCs w:val="20"/>
              </w:rPr>
            </w:pPr>
            <w:r w:rsidRPr="00640D0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Identify up to three main</w:t>
            </w:r>
            <w:r w:rsidR="00DF1269" w:rsidRPr="00640D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C25BE" w:rsidRPr="00640D0C">
              <w:rPr>
                <w:rFonts w:ascii="Arial" w:hAnsi="Arial" w:cs="Arial"/>
                <w:b/>
                <w:bCs/>
                <w:sz w:val="20"/>
                <w:szCs w:val="20"/>
              </w:rPr>
              <w:t>themes</w:t>
            </w:r>
            <w:r w:rsidR="00DF1269" w:rsidRPr="00640D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arising from </w:t>
            </w:r>
            <w:r w:rsidRPr="00640D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proofErr w:type="spellStart"/>
            <w:r w:rsidRPr="00640D0C">
              <w:rPr>
                <w:rFonts w:ascii="Arial" w:hAnsi="Arial" w:cs="Arial"/>
                <w:b/>
                <w:bCs/>
                <w:sz w:val="20"/>
                <w:szCs w:val="20"/>
              </w:rPr>
              <w:t>Programme</w:t>
            </w:r>
            <w:proofErr w:type="spellEnd"/>
            <w:r w:rsidRPr="00640D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Surveys/NSS from last year</w:t>
            </w:r>
            <w:r w:rsidR="00DF1269" w:rsidRPr="00640D0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885F68" w14:paraId="399F56C3" w14:textId="77777777" w:rsidTr="00DE22CF">
        <w:trPr>
          <w:trHeight w:val="1260"/>
        </w:trPr>
        <w:tc>
          <w:tcPr>
            <w:tcW w:w="9350" w:type="dxa"/>
            <w:shd w:val="clear" w:color="auto" w:fill="BDD6EE" w:themeFill="accent1" w:themeFillTint="66"/>
          </w:tcPr>
          <w:p w14:paraId="521C8831" w14:textId="77777777" w:rsidR="00885F68" w:rsidRPr="00885F68" w:rsidRDefault="00885F68" w:rsidP="00885F68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85F68">
              <w:rPr>
                <w:rFonts w:ascii="Arial" w:hAnsi="Arial" w:cs="Arial"/>
                <w:sz w:val="20"/>
                <w:szCs w:val="20"/>
              </w:rPr>
              <w:t>What do you think were the reasons for the feedback received through the surveys (positive or negative)?</w:t>
            </w:r>
          </w:p>
          <w:p w14:paraId="2BA18E07" w14:textId="77777777" w:rsidR="00885F68" w:rsidRPr="00885F68" w:rsidRDefault="00885F68" w:rsidP="00885F68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85F68">
              <w:rPr>
                <w:rFonts w:ascii="Arial" w:hAnsi="Arial" w:cs="Arial"/>
                <w:sz w:val="20"/>
                <w:szCs w:val="20"/>
              </w:rPr>
              <w:t>What was done last year to address the issues or what is planned to be done this year?</w:t>
            </w:r>
          </w:p>
          <w:p w14:paraId="42650C8D" w14:textId="4661BEC8" w:rsidR="00885F68" w:rsidRPr="00885F68" w:rsidRDefault="00885F68" w:rsidP="00885F68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b/>
                <w:bCs/>
              </w:rPr>
            </w:pPr>
            <w:r w:rsidRPr="00885F68">
              <w:rPr>
                <w:rFonts w:ascii="Arial" w:hAnsi="Arial" w:cs="Arial"/>
                <w:sz w:val="20"/>
                <w:szCs w:val="20"/>
              </w:rPr>
              <w:t xml:space="preserve">Are there any actions </w:t>
            </w:r>
            <w:r w:rsidR="00C27530">
              <w:rPr>
                <w:rFonts w:ascii="Arial" w:hAnsi="Arial" w:cs="Arial"/>
                <w:sz w:val="20"/>
                <w:szCs w:val="20"/>
              </w:rPr>
              <w:t>to be added</w:t>
            </w:r>
            <w:r w:rsidRPr="00885F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530">
              <w:rPr>
                <w:rFonts w:ascii="Arial" w:hAnsi="Arial" w:cs="Arial"/>
                <w:sz w:val="20"/>
                <w:szCs w:val="20"/>
              </w:rPr>
              <w:t>to</w:t>
            </w:r>
            <w:r w:rsidRPr="00885F68">
              <w:rPr>
                <w:rFonts w:ascii="Arial" w:hAnsi="Arial" w:cs="Arial"/>
                <w:sz w:val="20"/>
                <w:szCs w:val="20"/>
              </w:rPr>
              <w:t xml:space="preserve"> the APE action plan</w:t>
            </w:r>
            <w:r w:rsidR="00C27530">
              <w:rPr>
                <w:rFonts w:ascii="Arial" w:hAnsi="Arial" w:cs="Arial"/>
                <w:sz w:val="20"/>
                <w:szCs w:val="20"/>
              </w:rPr>
              <w:t xml:space="preserve"> from this section</w:t>
            </w:r>
            <w:r w:rsidRPr="00885F68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AC66BE" w14:paraId="2209FC4A" w14:textId="77777777" w:rsidTr="005D5FA9">
        <w:trPr>
          <w:trHeight w:val="1524"/>
        </w:trPr>
        <w:tc>
          <w:tcPr>
            <w:tcW w:w="9350" w:type="dxa"/>
          </w:tcPr>
          <w:p w14:paraId="7CF36F83" w14:textId="77777777" w:rsidR="00AC66BE" w:rsidRPr="00DF1269" w:rsidRDefault="00AC66BE" w:rsidP="00DF126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6BE" w14:paraId="1758DC33" w14:textId="77777777" w:rsidTr="00640D0C">
        <w:trPr>
          <w:trHeight w:val="588"/>
        </w:trPr>
        <w:tc>
          <w:tcPr>
            <w:tcW w:w="9350" w:type="dxa"/>
            <w:shd w:val="clear" w:color="auto" w:fill="BDD6EE" w:themeFill="accent1" w:themeFillTint="66"/>
          </w:tcPr>
          <w:p w14:paraId="7420548F" w14:textId="19593519" w:rsidR="002F2970" w:rsidRPr="00640D0C" w:rsidRDefault="002F2970" w:rsidP="00640D0C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D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Identify up to three main themes arising from the Module Surveys </w:t>
            </w:r>
            <w:r w:rsidR="00170222" w:rsidRPr="00640D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Module Leader’s responses </w:t>
            </w:r>
            <w:r w:rsidRPr="00640D0C">
              <w:rPr>
                <w:rFonts w:ascii="Arial" w:hAnsi="Arial" w:cs="Arial"/>
                <w:b/>
                <w:bCs/>
                <w:sz w:val="20"/>
                <w:szCs w:val="20"/>
              </w:rPr>
              <w:t>from last year.</w:t>
            </w:r>
          </w:p>
        </w:tc>
      </w:tr>
      <w:tr w:rsidR="002F2970" w14:paraId="5D10C5BF" w14:textId="77777777" w:rsidTr="00DE22CF">
        <w:trPr>
          <w:trHeight w:val="525"/>
        </w:trPr>
        <w:tc>
          <w:tcPr>
            <w:tcW w:w="9350" w:type="dxa"/>
            <w:shd w:val="clear" w:color="auto" w:fill="BDD6EE" w:themeFill="accent1" w:themeFillTint="66"/>
          </w:tcPr>
          <w:p w14:paraId="25B93B10" w14:textId="77777777" w:rsidR="002F2970" w:rsidRPr="00885F68" w:rsidRDefault="002F2970" w:rsidP="002F2970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85F68">
              <w:rPr>
                <w:rFonts w:ascii="Arial" w:hAnsi="Arial" w:cs="Arial"/>
                <w:sz w:val="20"/>
                <w:szCs w:val="20"/>
              </w:rPr>
              <w:t>What do you think were the reasons for the feedback received through the surveys (positive or negative)?</w:t>
            </w:r>
          </w:p>
          <w:p w14:paraId="4E1BACA1" w14:textId="77777777" w:rsidR="002F2970" w:rsidRPr="00885F68" w:rsidRDefault="002F2970" w:rsidP="002F2970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85F68">
              <w:rPr>
                <w:rFonts w:ascii="Arial" w:hAnsi="Arial" w:cs="Arial"/>
                <w:sz w:val="20"/>
                <w:szCs w:val="20"/>
              </w:rPr>
              <w:t>What was done last year to address the issues or what is planned to be done this year?</w:t>
            </w:r>
          </w:p>
          <w:p w14:paraId="207C568B" w14:textId="5F4C7C4E" w:rsidR="00C27530" w:rsidRPr="00C27530" w:rsidRDefault="002F2970" w:rsidP="00C27530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b/>
                <w:bCs/>
              </w:rPr>
            </w:pPr>
            <w:r w:rsidRPr="00885F68">
              <w:rPr>
                <w:rFonts w:ascii="Arial" w:hAnsi="Arial" w:cs="Arial"/>
                <w:sz w:val="20"/>
                <w:szCs w:val="20"/>
              </w:rPr>
              <w:t xml:space="preserve">Are there any actions </w:t>
            </w:r>
            <w:r w:rsidR="00C27530">
              <w:rPr>
                <w:rFonts w:ascii="Arial" w:hAnsi="Arial" w:cs="Arial"/>
                <w:sz w:val="20"/>
                <w:szCs w:val="20"/>
              </w:rPr>
              <w:t>to be added</w:t>
            </w:r>
            <w:r w:rsidRPr="00885F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530">
              <w:rPr>
                <w:rFonts w:ascii="Arial" w:hAnsi="Arial" w:cs="Arial"/>
                <w:sz w:val="20"/>
                <w:szCs w:val="20"/>
              </w:rPr>
              <w:t>to</w:t>
            </w:r>
            <w:r w:rsidRPr="00885F68">
              <w:rPr>
                <w:rFonts w:ascii="Arial" w:hAnsi="Arial" w:cs="Arial"/>
                <w:sz w:val="20"/>
                <w:szCs w:val="20"/>
              </w:rPr>
              <w:t xml:space="preserve"> the APE action plan</w:t>
            </w:r>
            <w:r w:rsidR="003F6642">
              <w:rPr>
                <w:rFonts w:ascii="Arial" w:hAnsi="Arial" w:cs="Arial"/>
                <w:sz w:val="20"/>
                <w:szCs w:val="20"/>
              </w:rPr>
              <w:t xml:space="preserve"> from </w:t>
            </w:r>
            <w:r w:rsidR="00170222">
              <w:rPr>
                <w:rFonts w:ascii="Arial" w:hAnsi="Arial" w:cs="Arial"/>
                <w:sz w:val="20"/>
                <w:szCs w:val="20"/>
              </w:rPr>
              <w:t>th</w:t>
            </w:r>
            <w:r w:rsidR="00B327BF">
              <w:rPr>
                <w:rFonts w:ascii="Arial" w:hAnsi="Arial" w:cs="Arial"/>
                <w:sz w:val="20"/>
                <w:szCs w:val="20"/>
              </w:rPr>
              <w:t>is section</w:t>
            </w:r>
            <w:r w:rsidRPr="00885F68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AC66BE" w14:paraId="0CF90647" w14:textId="77777777" w:rsidTr="005D5FA9">
        <w:trPr>
          <w:trHeight w:val="1667"/>
        </w:trPr>
        <w:tc>
          <w:tcPr>
            <w:tcW w:w="9350" w:type="dxa"/>
          </w:tcPr>
          <w:p w14:paraId="470459E2" w14:textId="77777777" w:rsidR="00AC66BE" w:rsidRPr="00DF1269" w:rsidRDefault="00AC66BE" w:rsidP="00DF126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2AA" w14:paraId="6A41D2D3" w14:textId="77777777" w:rsidTr="00FF61EA">
        <w:trPr>
          <w:trHeight w:val="690"/>
        </w:trPr>
        <w:tc>
          <w:tcPr>
            <w:tcW w:w="9350" w:type="dxa"/>
            <w:shd w:val="clear" w:color="auto" w:fill="BDD6EE" w:themeFill="accent1" w:themeFillTint="66"/>
          </w:tcPr>
          <w:p w14:paraId="487276BC" w14:textId="5F431E6E" w:rsidR="00FF61EA" w:rsidRPr="00865AB0" w:rsidRDefault="00FF61EA" w:rsidP="00865AB0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AB0">
              <w:rPr>
                <w:rFonts w:ascii="Arial" w:hAnsi="Arial" w:cs="Arial"/>
                <w:b/>
                <w:bCs/>
                <w:sz w:val="20"/>
                <w:szCs w:val="20"/>
              </w:rPr>
              <w:t>Identify up to three main themes arising from the External Examiner report</w:t>
            </w:r>
            <w:r w:rsidR="00293CD6" w:rsidRPr="00865A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feedback</w:t>
            </w:r>
            <w:r w:rsidRPr="00865A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last year.</w:t>
            </w:r>
          </w:p>
        </w:tc>
      </w:tr>
      <w:tr w:rsidR="00FF61EA" w14:paraId="43DAE265" w14:textId="77777777" w:rsidTr="006322AA">
        <w:trPr>
          <w:trHeight w:val="501"/>
        </w:trPr>
        <w:tc>
          <w:tcPr>
            <w:tcW w:w="9350" w:type="dxa"/>
            <w:shd w:val="clear" w:color="auto" w:fill="BDD6EE" w:themeFill="accent1" w:themeFillTint="66"/>
          </w:tcPr>
          <w:p w14:paraId="40E0F2E8" w14:textId="7E0CF852" w:rsidR="00FF61EA" w:rsidRPr="00885F68" w:rsidRDefault="00FF61EA" w:rsidP="00FF61EA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85F68">
              <w:rPr>
                <w:rFonts w:ascii="Arial" w:hAnsi="Arial" w:cs="Arial"/>
                <w:sz w:val="20"/>
                <w:szCs w:val="20"/>
              </w:rPr>
              <w:t xml:space="preserve">What do you think were the reasons for the feedback received </w:t>
            </w:r>
            <w:r>
              <w:rPr>
                <w:rFonts w:ascii="Arial" w:hAnsi="Arial" w:cs="Arial"/>
                <w:sz w:val="20"/>
                <w:szCs w:val="20"/>
              </w:rPr>
              <w:t>from</w:t>
            </w:r>
            <w:r w:rsidRPr="00885F68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sz w:val="20"/>
                <w:szCs w:val="20"/>
              </w:rPr>
              <w:t>External Examiner</w:t>
            </w:r>
            <w:r w:rsidRPr="00885F68">
              <w:rPr>
                <w:rFonts w:ascii="Arial" w:hAnsi="Arial" w:cs="Arial"/>
                <w:sz w:val="20"/>
                <w:szCs w:val="20"/>
              </w:rPr>
              <w:t xml:space="preserve"> (positive or negative)?</w:t>
            </w:r>
          </w:p>
          <w:p w14:paraId="4D394A20" w14:textId="77777777" w:rsidR="00FF61EA" w:rsidRDefault="00FF61EA" w:rsidP="00FF61EA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85F68">
              <w:rPr>
                <w:rFonts w:ascii="Arial" w:hAnsi="Arial" w:cs="Arial"/>
                <w:sz w:val="20"/>
                <w:szCs w:val="20"/>
              </w:rPr>
              <w:t>What was done last year to address the issues or what is planned to be done this year?</w:t>
            </w:r>
          </w:p>
          <w:p w14:paraId="29191F84" w14:textId="680CA8E1" w:rsidR="00FF61EA" w:rsidRPr="00FF61EA" w:rsidRDefault="00FF61EA" w:rsidP="00FF61EA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61EA">
              <w:rPr>
                <w:rFonts w:ascii="Arial" w:hAnsi="Arial" w:cs="Arial"/>
                <w:sz w:val="20"/>
                <w:szCs w:val="20"/>
              </w:rPr>
              <w:t>Are there any actions to be added to the APE action plan from this section</w:t>
            </w:r>
            <w:r w:rsidR="00BD2CE1">
              <w:rPr>
                <w:rFonts w:ascii="Arial" w:hAnsi="Arial" w:cs="Arial"/>
                <w:sz w:val="20"/>
                <w:szCs w:val="20"/>
              </w:rPr>
              <w:t>/the response to the External Examiner</w:t>
            </w:r>
            <w:r w:rsidRPr="00FF61EA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6322AA" w14:paraId="4C91F69C" w14:textId="77777777" w:rsidTr="005D5FA9">
        <w:trPr>
          <w:trHeight w:val="1667"/>
        </w:trPr>
        <w:tc>
          <w:tcPr>
            <w:tcW w:w="9350" w:type="dxa"/>
          </w:tcPr>
          <w:p w14:paraId="7A41E242" w14:textId="77777777" w:rsidR="006322AA" w:rsidRPr="00DF1269" w:rsidRDefault="006322AA" w:rsidP="00DF126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5B56C7" w14:textId="77777777" w:rsidR="00AC66BE" w:rsidRDefault="00AC66BE" w:rsidP="00AC66BE"/>
    <w:p w14:paraId="6AB2A552" w14:textId="3884CF3F" w:rsidR="00EC3964" w:rsidRDefault="00966738" w:rsidP="004A5501">
      <w:pPr>
        <w:pStyle w:val="Heading1"/>
        <w:numPr>
          <w:ilvl w:val="0"/>
          <w:numId w:val="30"/>
        </w:numPr>
      </w:pPr>
      <w:r>
        <w:t xml:space="preserve">STUDENT </w:t>
      </w:r>
      <w:r w:rsidR="00FE5B96">
        <w:t>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3964" w14:paraId="779AE778" w14:textId="77777777" w:rsidTr="00FE5B96">
        <w:trPr>
          <w:trHeight w:val="690"/>
        </w:trPr>
        <w:tc>
          <w:tcPr>
            <w:tcW w:w="9350" w:type="dxa"/>
            <w:shd w:val="clear" w:color="auto" w:fill="BDD6EE" w:themeFill="accent1" w:themeFillTint="66"/>
          </w:tcPr>
          <w:p w14:paraId="050AAD19" w14:textId="77777777" w:rsidR="00EC3964" w:rsidRPr="00850E3B" w:rsidRDefault="00512746" w:rsidP="00294B9E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50E3B">
              <w:rPr>
                <w:rFonts w:ascii="Arial" w:hAnsi="Arial" w:cs="Arial"/>
                <w:b/>
                <w:bCs/>
                <w:sz w:val="20"/>
                <w:szCs w:val="20"/>
              </w:rPr>
              <w:t>Summari</w:t>
            </w:r>
            <w:r w:rsidR="009F0E66" w:rsidRPr="00850E3B">
              <w:rPr>
                <w:rFonts w:ascii="Arial" w:hAnsi="Arial" w:cs="Arial"/>
                <w:b/>
                <w:bCs/>
                <w:sz w:val="20"/>
                <w:szCs w:val="20"/>
              </w:rPr>
              <w:t>se</w:t>
            </w:r>
            <w:proofErr w:type="spellEnd"/>
            <w:r w:rsidRPr="0085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 to three main observations from the application</w:t>
            </w:r>
            <w:r w:rsidR="00C13050" w:rsidRPr="0085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enrolment numbers</w:t>
            </w:r>
            <w:r w:rsidRPr="0085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applicant statistics for last year’s intake</w:t>
            </w:r>
            <w:r w:rsidR="005422BE" w:rsidRPr="0085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relation to</w:t>
            </w:r>
          </w:p>
          <w:p w14:paraId="2423082F" w14:textId="77777777" w:rsidR="005422BE" w:rsidRPr="00850E3B" w:rsidRDefault="005422BE" w:rsidP="005422BE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0E3B">
              <w:rPr>
                <w:rFonts w:ascii="Arial" w:hAnsi="Arial" w:cs="Arial"/>
                <w:b/>
                <w:bCs/>
                <w:sz w:val="20"/>
                <w:szCs w:val="20"/>
              </w:rPr>
              <w:t>Meeting recruitment targets</w:t>
            </w:r>
          </w:p>
          <w:p w14:paraId="454BC5E8" w14:textId="77777777" w:rsidR="005422BE" w:rsidRPr="00850E3B" w:rsidRDefault="005422BE" w:rsidP="005422BE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0E3B">
              <w:rPr>
                <w:rFonts w:ascii="Arial" w:hAnsi="Arial" w:cs="Arial"/>
                <w:b/>
                <w:bCs/>
                <w:sz w:val="20"/>
                <w:szCs w:val="20"/>
              </w:rPr>
              <w:t>Diversity of the applicant</w:t>
            </w:r>
            <w:r w:rsidR="00450646" w:rsidRPr="00850E3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14:paraId="627D2FAD" w14:textId="2C5962EA" w:rsidR="00D81ABD" w:rsidRPr="00FE5B96" w:rsidRDefault="00D81ABD" w:rsidP="005422BE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b/>
                <w:bCs/>
              </w:rPr>
            </w:pPr>
            <w:r w:rsidRPr="00850E3B">
              <w:rPr>
                <w:rFonts w:ascii="Arial" w:hAnsi="Arial" w:cs="Arial"/>
                <w:b/>
                <w:bCs/>
                <w:sz w:val="20"/>
                <w:szCs w:val="20"/>
              </w:rPr>
              <w:t>Efficiency of the admissions process</w:t>
            </w:r>
          </w:p>
        </w:tc>
      </w:tr>
      <w:tr w:rsidR="00FE5B96" w14:paraId="230E8FAC" w14:textId="77777777" w:rsidTr="00E02C87">
        <w:trPr>
          <w:trHeight w:val="389"/>
        </w:trPr>
        <w:tc>
          <w:tcPr>
            <w:tcW w:w="9350" w:type="dxa"/>
            <w:shd w:val="clear" w:color="auto" w:fill="BDD6EE" w:themeFill="accent1" w:themeFillTint="66"/>
          </w:tcPr>
          <w:p w14:paraId="27CA9DA5" w14:textId="742E6426" w:rsidR="00FE5B96" w:rsidRPr="00A04762" w:rsidRDefault="00A04762" w:rsidP="00A04762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Are there any actions identified from this section for the APE action plan?</w:t>
            </w:r>
          </w:p>
        </w:tc>
      </w:tr>
      <w:tr w:rsidR="00EC3964" w14:paraId="2E0C8418" w14:textId="77777777" w:rsidTr="00F80CF6">
        <w:trPr>
          <w:trHeight w:val="1266"/>
        </w:trPr>
        <w:tc>
          <w:tcPr>
            <w:tcW w:w="9350" w:type="dxa"/>
          </w:tcPr>
          <w:p w14:paraId="0CAEEED1" w14:textId="77777777" w:rsidR="00EC3964" w:rsidRPr="004F5900" w:rsidRDefault="00EC3964" w:rsidP="00294B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964" w14:paraId="417D7710" w14:textId="77777777" w:rsidTr="00271890">
        <w:trPr>
          <w:trHeight w:val="435"/>
        </w:trPr>
        <w:tc>
          <w:tcPr>
            <w:tcW w:w="9350" w:type="dxa"/>
            <w:shd w:val="clear" w:color="auto" w:fill="BDD6EE" w:themeFill="accent1" w:themeFillTint="66"/>
          </w:tcPr>
          <w:p w14:paraId="31346117" w14:textId="31C87DE7" w:rsidR="00271890" w:rsidRPr="00271890" w:rsidRDefault="00906E92" w:rsidP="00271890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50E3B">
              <w:rPr>
                <w:rFonts w:ascii="Arial" w:hAnsi="Arial" w:cs="Arial"/>
                <w:b/>
                <w:bCs/>
                <w:sz w:val="20"/>
                <w:szCs w:val="20"/>
              </w:rPr>
              <w:t>Summarise</w:t>
            </w:r>
            <w:proofErr w:type="spellEnd"/>
            <w:r w:rsidRPr="0085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 to three main observations from the student progression data</w:t>
            </w:r>
            <w:r w:rsidR="00614283" w:rsidRPr="0085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from one year to the next</w:t>
            </w:r>
            <w:r w:rsidR="00271890" w:rsidRPr="00850E3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271890" w14:paraId="682294EC" w14:textId="77777777" w:rsidTr="00DE22CF">
        <w:trPr>
          <w:trHeight w:val="210"/>
        </w:trPr>
        <w:tc>
          <w:tcPr>
            <w:tcW w:w="9350" w:type="dxa"/>
            <w:shd w:val="clear" w:color="auto" w:fill="BDD6EE" w:themeFill="accent1" w:themeFillTint="66"/>
          </w:tcPr>
          <w:p w14:paraId="6B83607B" w14:textId="79D55ABD" w:rsidR="00271890" w:rsidRPr="00C42C62" w:rsidRDefault="00271890" w:rsidP="00271890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</w:rPr>
            </w:pPr>
            <w:r w:rsidRPr="00271890">
              <w:rPr>
                <w:rFonts w:ascii="Arial" w:hAnsi="Arial" w:cs="Arial"/>
                <w:sz w:val="20"/>
                <w:szCs w:val="20"/>
              </w:rPr>
              <w:t xml:space="preserve">If there </w:t>
            </w:r>
            <w:r w:rsidR="00546274">
              <w:rPr>
                <w:rFonts w:ascii="Arial" w:hAnsi="Arial" w:cs="Arial"/>
                <w:sz w:val="20"/>
                <w:szCs w:val="20"/>
              </w:rPr>
              <w:t>are</w:t>
            </w:r>
            <w:r w:rsidRPr="00271890">
              <w:rPr>
                <w:rFonts w:ascii="Arial" w:hAnsi="Arial" w:cs="Arial"/>
                <w:sz w:val="20"/>
                <w:szCs w:val="20"/>
              </w:rPr>
              <w:t xml:space="preserve"> no progression points on the </w:t>
            </w:r>
            <w:proofErr w:type="spellStart"/>
            <w:r w:rsidRPr="00271890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271890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insert N/A.</w:t>
            </w:r>
          </w:p>
          <w:p w14:paraId="254BCDCA" w14:textId="0CE82739" w:rsidR="00C42C62" w:rsidRPr="00271890" w:rsidRDefault="00C42C62" w:rsidP="00271890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any actions identified from this section for the APE action plan?</w:t>
            </w:r>
          </w:p>
        </w:tc>
      </w:tr>
      <w:tr w:rsidR="00EC3964" w14:paraId="076D1598" w14:textId="77777777" w:rsidTr="00F80CF6">
        <w:trPr>
          <w:trHeight w:val="1601"/>
        </w:trPr>
        <w:tc>
          <w:tcPr>
            <w:tcW w:w="9350" w:type="dxa"/>
          </w:tcPr>
          <w:p w14:paraId="054D7423" w14:textId="77777777" w:rsidR="00EC3964" w:rsidRPr="004F5900" w:rsidRDefault="00EC3964" w:rsidP="00294B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964" w14:paraId="4538D739" w14:textId="77777777" w:rsidTr="00364150">
        <w:trPr>
          <w:trHeight w:val="660"/>
        </w:trPr>
        <w:tc>
          <w:tcPr>
            <w:tcW w:w="9350" w:type="dxa"/>
            <w:shd w:val="clear" w:color="auto" w:fill="BDD6EE" w:themeFill="accent1" w:themeFillTint="66"/>
          </w:tcPr>
          <w:p w14:paraId="7EE22881" w14:textId="266F31DA" w:rsidR="00364150" w:rsidRPr="00364150" w:rsidRDefault="00685F51" w:rsidP="00364150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0E3B">
              <w:rPr>
                <w:rFonts w:ascii="Arial" w:hAnsi="Arial" w:cs="Arial"/>
                <w:b/>
                <w:bCs/>
                <w:sz w:val="20"/>
                <w:szCs w:val="20"/>
              </w:rPr>
              <w:t>Summarise</w:t>
            </w:r>
            <w:proofErr w:type="spellEnd"/>
            <w:r w:rsidRPr="0085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 to three main observations from the student </w:t>
            </w:r>
            <w:r w:rsidR="00321B40" w:rsidRPr="00850E3B">
              <w:rPr>
                <w:rFonts w:ascii="Arial" w:hAnsi="Arial" w:cs="Arial"/>
                <w:b/>
                <w:bCs/>
                <w:sz w:val="20"/>
                <w:szCs w:val="20"/>
              </w:rPr>
              <w:t>retention</w:t>
            </w:r>
            <w:r w:rsidRPr="0085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data</w:t>
            </w:r>
            <w:r w:rsidR="00321B40" w:rsidRPr="0085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(n</w:t>
            </w:r>
            <w:r w:rsidR="00F4681C" w:rsidRPr="00850E3B"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  <w:r w:rsidR="00321B40" w:rsidRPr="0085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withdrawals)</w:t>
            </w:r>
            <w:r w:rsidRPr="0085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from </w:t>
            </w:r>
            <w:r w:rsidR="00364150" w:rsidRPr="00850E3B">
              <w:rPr>
                <w:rFonts w:ascii="Arial" w:hAnsi="Arial" w:cs="Arial"/>
                <w:b/>
                <w:bCs/>
                <w:sz w:val="20"/>
                <w:szCs w:val="20"/>
              </w:rPr>
              <w:t>last year.</w:t>
            </w:r>
          </w:p>
        </w:tc>
      </w:tr>
      <w:tr w:rsidR="00364150" w14:paraId="0AD34186" w14:textId="77777777" w:rsidTr="00DE22CF">
        <w:trPr>
          <w:trHeight w:val="255"/>
        </w:trPr>
        <w:tc>
          <w:tcPr>
            <w:tcW w:w="9350" w:type="dxa"/>
            <w:shd w:val="clear" w:color="auto" w:fill="BDD6EE" w:themeFill="accent1" w:themeFillTint="66"/>
          </w:tcPr>
          <w:p w14:paraId="3DB95A8A" w14:textId="67AE718F" w:rsidR="00364150" w:rsidRPr="00364150" w:rsidRDefault="00364150" w:rsidP="00364150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</w:rPr>
            </w:pPr>
            <w:r w:rsidRPr="00364150">
              <w:rPr>
                <w:rFonts w:ascii="Arial" w:hAnsi="Arial" w:cs="Arial"/>
                <w:sz w:val="20"/>
                <w:szCs w:val="20"/>
              </w:rPr>
              <w:t>Are there any actions identified from this section for the APE action plan?</w:t>
            </w:r>
          </w:p>
        </w:tc>
      </w:tr>
      <w:tr w:rsidR="00F80CF6" w14:paraId="55ED489F" w14:textId="77777777" w:rsidTr="00F80CF6">
        <w:trPr>
          <w:trHeight w:val="1798"/>
        </w:trPr>
        <w:tc>
          <w:tcPr>
            <w:tcW w:w="9350" w:type="dxa"/>
          </w:tcPr>
          <w:p w14:paraId="30A57103" w14:textId="77777777" w:rsidR="00F80CF6" w:rsidRDefault="00F80CF6" w:rsidP="00294B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CF6" w14:paraId="459D51FF" w14:textId="77777777" w:rsidTr="00824CFC">
        <w:trPr>
          <w:trHeight w:val="885"/>
        </w:trPr>
        <w:tc>
          <w:tcPr>
            <w:tcW w:w="9350" w:type="dxa"/>
            <w:shd w:val="clear" w:color="auto" w:fill="BDD6EE" w:themeFill="accent1" w:themeFillTint="66"/>
          </w:tcPr>
          <w:p w14:paraId="0B07CF03" w14:textId="5BEB87B2" w:rsidR="00824CFC" w:rsidRPr="00824CFC" w:rsidRDefault="008622CD" w:rsidP="00824CFC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50E3B">
              <w:rPr>
                <w:rFonts w:ascii="Arial" w:hAnsi="Arial" w:cs="Arial"/>
                <w:b/>
                <w:bCs/>
                <w:sz w:val="20"/>
                <w:szCs w:val="20"/>
              </w:rPr>
              <w:t>Summarise</w:t>
            </w:r>
            <w:proofErr w:type="spellEnd"/>
            <w:r w:rsidRPr="0085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 to three main observations from the student achievement data (number of students who passed vs failed, number of students achieving each </w:t>
            </w:r>
            <w:r w:rsidR="00033E2E" w:rsidRPr="00850E3B">
              <w:rPr>
                <w:rFonts w:ascii="Arial" w:hAnsi="Arial" w:cs="Arial"/>
                <w:b/>
                <w:bCs/>
                <w:sz w:val="20"/>
                <w:szCs w:val="20"/>
              </w:rPr>
              <w:t>category</w:t>
            </w:r>
            <w:r w:rsidRPr="0085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classification) from the last year.</w:t>
            </w:r>
          </w:p>
        </w:tc>
      </w:tr>
      <w:tr w:rsidR="00824CFC" w14:paraId="34E9DF20" w14:textId="77777777" w:rsidTr="00DE22CF">
        <w:trPr>
          <w:trHeight w:val="559"/>
        </w:trPr>
        <w:tc>
          <w:tcPr>
            <w:tcW w:w="9350" w:type="dxa"/>
            <w:shd w:val="clear" w:color="auto" w:fill="BDD6EE" w:themeFill="accent1" w:themeFillTint="66"/>
          </w:tcPr>
          <w:p w14:paraId="4BFC9B97" w14:textId="6683FB04" w:rsidR="00824CFC" w:rsidRPr="00824CFC" w:rsidRDefault="00824CFC" w:rsidP="00824CFC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</w:rPr>
            </w:pPr>
            <w:r w:rsidRPr="00824CFC">
              <w:rPr>
                <w:rFonts w:ascii="Arial" w:hAnsi="Arial" w:cs="Arial"/>
                <w:sz w:val="20"/>
                <w:szCs w:val="20"/>
              </w:rPr>
              <w:t>Are there any actions identified from this section for the APE action plan?</w:t>
            </w:r>
          </w:p>
        </w:tc>
      </w:tr>
      <w:tr w:rsidR="00EC3964" w14:paraId="4FE725C4" w14:textId="77777777" w:rsidTr="00F80CF6">
        <w:trPr>
          <w:trHeight w:val="1604"/>
        </w:trPr>
        <w:tc>
          <w:tcPr>
            <w:tcW w:w="9350" w:type="dxa"/>
          </w:tcPr>
          <w:p w14:paraId="3F5F8E69" w14:textId="77777777" w:rsidR="00EC3964" w:rsidRPr="004F5900" w:rsidRDefault="00EC3964" w:rsidP="00294B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BD9563" w14:textId="77777777" w:rsidR="00F80CF6" w:rsidRDefault="00F80CF6" w:rsidP="00F80CF6"/>
    <w:p w14:paraId="4518CFFB" w14:textId="6ED72F95" w:rsidR="00DE22CF" w:rsidRDefault="00FC6125" w:rsidP="004A5501">
      <w:pPr>
        <w:pStyle w:val="Heading1"/>
        <w:numPr>
          <w:ilvl w:val="0"/>
          <w:numId w:val="30"/>
        </w:numPr>
      </w:pPr>
      <w:r>
        <w:t xml:space="preserve">INSTITUTIONAL </w:t>
      </w:r>
      <w:r w:rsidRPr="00440C42">
        <w:t>THEMES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6E5A" w14:paraId="7B2407D1" w14:textId="77777777" w:rsidTr="002963D7">
        <w:trPr>
          <w:trHeight w:val="558"/>
        </w:trPr>
        <w:tc>
          <w:tcPr>
            <w:tcW w:w="9350" w:type="dxa"/>
            <w:shd w:val="clear" w:color="auto" w:fill="BDD6EE" w:themeFill="accent1" w:themeFillTint="66"/>
          </w:tcPr>
          <w:p w14:paraId="63EFA1EE" w14:textId="618589A8" w:rsidR="000B5274" w:rsidRPr="002963D7" w:rsidRDefault="00604873" w:rsidP="002963D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3D7">
              <w:rPr>
                <w:rFonts w:ascii="Arial" w:hAnsi="Arial" w:cs="Arial"/>
                <w:b/>
                <w:bCs/>
                <w:sz w:val="20"/>
                <w:szCs w:val="20"/>
              </w:rPr>
              <w:t>Identify</w:t>
            </w:r>
            <w:r w:rsidR="00B75BB1" w:rsidRPr="002963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 to three examples of how </w:t>
            </w:r>
            <w:r w:rsidRPr="002963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diversity was celebrated and/or enhanced on the </w:t>
            </w:r>
            <w:proofErr w:type="spellStart"/>
            <w:r w:rsidRPr="002963D7">
              <w:rPr>
                <w:rFonts w:ascii="Arial" w:hAnsi="Arial" w:cs="Arial"/>
                <w:b/>
                <w:bCs/>
                <w:sz w:val="20"/>
                <w:szCs w:val="20"/>
              </w:rPr>
              <w:t>programme</w:t>
            </w:r>
            <w:proofErr w:type="spellEnd"/>
            <w:r w:rsidRPr="002963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the last year</w:t>
            </w:r>
            <w:r w:rsidR="002963D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0B5274" w14:paraId="618E364D" w14:textId="77777777" w:rsidTr="00294B9E">
        <w:trPr>
          <w:trHeight w:val="270"/>
        </w:trPr>
        <w:tc>
          <w:tcPr>
            <w:tcW w:w="9350" w:type="dxa"/>
            <w:shd w:val="clear" w:color="auto" w:fill="BDD6EE" w:themeFill="accent1" w:themeFillTint="66"/>
          </w:tcPr>
          <w:p w14:paraId="5B482CB7" w14:textId="3327B694" w:rsidR="00C83CE4" w:rsidRPr="00C83CE4" w:rsidRDefault="00C83CE4" w:rsidP="000B527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CE4">
              <w:rPr>
                <w:rFonts w:ascii="Arial" w:hAnsi="Arial" w:cs="Arial"/>
                <w:sz w:val="20"/>
                <w:szCs w:val="20"/>
              </w:rPr>
              <w:t xml:space="preserve">E.g. </w:t>
            </w:r>
            <w:r>
              <w:rPr>
                <w:rFonts w:ascii="Arial" w:hAnsi="Arial" w:cs="Arial"/>
                <w:sz w:val="20"/>
                <w:szCs w:val="20"/>
              </w:rPr>
              <w:t>portrayal of diverse role models, case studies</w:t>
            </w:r>
            <w:r w:rsidR="00F840C8">
              <w:rPr>
                <w:rFonts w:ascii="Arial" w:hAnsi="Arial" w:cs="Arial"/>
                <w:sz w:val="20"/>
                <w:szCs w:val="20"/>
              </w:rPr>
              <w:t>, extra-curricular activities etc.</w:t>
            </w:r>
          </w:p>
          <w:p w14:paraId="3BB31DE2" w14:textId="33EE6291" w:rsidR="000B5274" w:rsidRPr="00817366" w:rsidRDefault="000B5274" w:rsidP="000B527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 w:rsidRPr="00824CFC">
              <w:rPr>
                <w:rFonts w:ascii="Arial" w:hAnsi="Arial" w:cs="Arial"/>
                <w:sz w:val="20"/>
                <w:szCs w:val="20"/>
              </w:rPr>
              <w:t>Are there any actions identified from this section for the APE action plan?</w:t>
            </w:r>
          </w:p>
        </w:tc>
      </w:tr>
      <w:tr w:rsidR="00A96E5A" w14:paraId="0D7067E6" w14:textId="77777777" w:rsidTr="005D5FA9">
        <w:trPr>
          <w:trHeight w:val="1477"/>
        </w:trPr>
        <w:tc>
          <w:tcPr>
            <w:tcW w:w="9350" w:type="dxa"/>
          </w:tcPr>
          <w:p w14:paraId="304CCD65" w14:textId="77777777" w:rsidR="00A96E5A" w:rsidRPr="004F5900" w:rsidRDefault="00A96E5A" w:rsidP="00294B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5A" w14:paraId="5C4EF48E" w14:textId="77777777" w:rsidTr="00C905C1">
        <w:trPr>
          <w:trHeight w:val="600"/>
        </w:trPr>
        <w:tc>
          <w:tcPr>
            <w:tcW w:w="9350" w:type="dxa"/>
            <w:shd w:val="clear" w:color="auto" w:fill="BDD6EE" w:themeFill="accent1" w:themeFillTint="66"/>
          </w:tcPr>
          <w:p w14:paraId="2C4E8B9E" w14:textId="4D9F8329" w:rsidR="00C905C1" w:rsidRPr="00951875" w:rsidRDefault="005F0843" w:rsidP="00951875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1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Identify up to three examples of how </w:t>
            </w:r>
            <w:r w:rsidR="00A9309D" w:rsidRPr="00951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assessment and feedback </w:t>
            </w:r>
            <w:r w:rsidR="00C83CE4" w:rsidRPr="00951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were improved and/or addressed on the </w:t>
            </w:r>
            <w:proofErr w:type="spellStart"/>
            <w:r w:rsidR="00C83CE4" w:rsidRPr="00951875">
              <w:rPr>
                <w:rFonts w:ascii="Arial" w:hAnsi="Arial" w:cs="Arial"/>
                <w:b/>
                <w:bCs/>
                <w:sz w:val="20"/>
                <w:szCs w:val="20"/>
              </w:rPr>
              <w:t>programme</w:t>
            </w:r>
            <w:proofErr w:type="spellEnd"/>
            <w:r w:rsidR="00C83CE4" w:rsidRPr="00951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last year</w:t>
            </w:r>
            <w:r w:rsidR="00992F7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C905C1" w14:paraId="61DDAFF4" w14:textId="77777777" w:rsidTr="00294B9E">
        <w:trPr>
          <w:trHeight w:val="255"/>
        </w:trPr>
        <w:tc>
          <w:tcPr>
            <w:tcW w:w="9350" w:type="dxa"/>
            <w:shd w:val="clear" w:color="auto" w:fill="BDD6EE" w:themeFill="accent1" w:themeFillTint="66"/>
          </w:tcPr>
          <w:p w14:paraId="697687EC" w14:textId="77777777" w:rsidR="00C905C1" w:rsidRPr="00A25042" w:rsidRDefault="00C905C1" w:rsidP="00C905C1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E.g. improved marking practices, staff development, calibration sessions on assessment criteria, improved feedback report templates</w:t>
            </w:r>
            <w:r w:rsidR="00A25042">
              <w:rPr>
                <w:rFonts w:ascii="Arial" w:hAnsi="Arial" w:cs="Arial"/>
                <w:sz w:val="20"/>
                <w:szCs w:val="20"/>
              </w:rPr>
              <w:t xml:space="preserve"> etc.</w:t>
            </w:r>
          </w:p>
          <w:p w14:paraId="6B561E84" w14:textId="1BEE068D" w:rsidR="00A25042" w:rsidRPr="00C905C1" w:rsidRDefault="00A25042" w:rsidP="00C905C1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b/>
                <w:bCs/>
              </w:rPr>
            </w:pPr>
            <w:r w:rsidRPr="00824CFC">
              <w:rPr>
                <w:rFonts w:ascii="Arial" w:hAnsi="Arial" w:cs="Arial"/>
                <w:sz w:val="20"/>
                <w:szCs w:val="20"/>
              </w:rPr>
              <w:t>Are there any actions identified from this section for the APE action plan?</w:t>
            </w:r>
          </w:p>
        </w:tc>
      </w:tr>
      <w:tr w:rsidR="00A96E5A" w14:paraId="5714DD92" w14:textId="77777777" w:rsidTr="005D5FA9">
        <w:trPr>
          <w:trHeight w:val="1872"/>
        </w:trPr>
        <w:tc>
          <w:tcPr>
            <w:tcW w:w="9350" w:type="dxa"/>
          </w:tcPr>
          <w:p w14:paraId="5C08C25A" w14:textId="77777777" w:rsidR="00A96E5A" w:rsidRPr="004F5900" w:rsidRDefault="00A96E5A" w:rsidP="00294B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5A" w14:paraId="4A34666A" w14:textId="77777777" w:rsidTr="00556F8C">
        <w:trPr>
          <w:trHeight w:val="615"/>
        </w:trPr>
        <w:tc>
          <w:tcPr>
            <w:tcW w:w="9350" w:type="dxa"/>
            <w:shd w:val="clear" w:color="auto" w:fill="BDD6EE" w:themeFill="accent1" w:themeFillTint="66"/>
          </w:tcPr>
          <w:p w14:paraId="568512F0" w14:textId="3CB12C1C" w:rsidR="00A96E5A" w:rsidRPr="00951875" w:rsidRDefault="00BE3A06" w:rsidP="00294B9E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1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Identify up to three examples of </w:t>
            </w:r>
            <w:r w:rsidR="00E93C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student feedback that was received and addressed last year, and how </w:t>
            </w:r>
            <w:r w:rsidRPr="00951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60E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action taken </w:t>
            </w:r>
            <w:r w:rsidR="00EF0C7A" w:rsidRPr="00951875">
              <w:rPr>
                <w:rFonts w:ascii="Arial" w:hAnsi="Arial" w:cs="Arial"/>
                <w:b/>
                <w:bCs/>
                <w:sz w:val="20"/>
                <w:szCs w:val="20"/>
              </w:rPr>
              <w:t>was</w:t>
            </w:r>
            <w:r w:rsidR="003F3539" w:rsidRPr="00951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60E0D">
              <w:rPr>
                <w:rFonts w:ascii="Arial" w:hAnsi="Arial" w:cs="Arial"/>
                <w:b/>
                <w:bCs/>
                <w:sz w:val="20"/>
                <w:szCs w:val="20"/>
              </w:rPr>
              <w:t>communicated back to students</w:t>
            </w:r>
            <w:r w:rsidR="00992F7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556F8C" w14:paraId="3E08BADF" w14:textId="77777777" w:rsidTr="00A96E5A">
        <w:trPr>
          <w:trHeight w:val="516"/>
        </w:trPr>
        <w:tc>
          <w:tcPr>
            <w:tcW w:w="9350" w:type="dxa"/>
            <w:shd w:val="clear" w:color="auto" w:fill="BDD6EE" w:themeFill="accent1" w:themeFillTint="66"/>
          </w:tcPr>
          <w:p w14:paraId="057D0665" w14:textId="3771FFBE" w:rsidR="00F275F0" w:rsidRPr="00F275F0" w:rsidRDefault="00F275F0" w:rsidP="00556F8C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5F0">
              <w:rPr>
                <w:rFonts w:ascii="Arial" w:hAnsi="Arial" w:cs="Arial"/>
                <w:sz w:val="20"/>
                <w:szCs w:val="20"/>
              </w:rPr>
              <w:t xml:space="preserve">If the </w:t>
            </w:r>
            <w:proofErr w:type="spellStart"/>
            <w:r w:rsidRPr="00F275F0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F275F0">
              <w:rPr>
                <w:rFonts w:ascii="Arial" w:hAnsi="Arial" w:cs="Arial"/>
                <w:sz w:val="20"/>
                <w:szCs w:val="20"/>
              </w:rPr>
              <w:t xml:space="preserve"> includes</w:t>
            </w:r>
            <w:r>
              <w:rPr>
                <w:rFonts w:ascii="Arial" w:hAnsi="Arial" w:cs="Arial"/>
                <w:sz w:val="20"/>
                <w:szCs w:val="20"/>
              </w:rPr>
              <w:t xml:space="preserve"> placements, include reference to the feedback collated from students and placement hosts here.</w:t>
            </w:r>
            <w:r w:rsidRPr="00F275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EBD9A0" w14:textId="0B6A3B99" w:rsidR="00556F8C" w:rsidRPr="00556F8C" w:rsidRDefault="00556F8C" w:rsidP="00556F8C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  <w:b/>
                <w:bCs/>
              </w:rPr>
            </w:pPr>
            <w:r w:rsidRPr="00556F8C">
              <w:rPr>
                <w:rFonts w:ascii="Arial" w:hAnsi="Arial" w:cs="Arial"/>
                <w:sz w:val="20"/>
                <w:szCs w:val="20"/>
              </w:rPr>
              <w:t>Are there any actions identified from this section for the APE action plan?</w:t>
            </w:r>
          </w:p>
        </w:tc>
      </w:tr>
      <w:tr w:rsidR="00A96E5A" w14:paraId="472C0FC0" w14:textId="77777777" w:rsidTr="00294B9E">
        <w:trPr>
          <w:trHeight w:val="1798"/>
        </w:trPr>
        <w:tc>
          <w:tcPr>
            <w:tcW w:w="9350" w:type="dxa"/>
          </w:tcPr>
          <w:p w14:paraId="5749D98E" w14:textId="77777777" w:rsidR="00A96E5A" w:rsidRDefault="00A96E5A" w:rsidP="00294B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942" w14:paraId="06A1FF7C" w14:textId="77777777" w:rsidTr="00452F9B">
        <w:trPr>
          <w:trHeight w:val="474"/>
        </w:trPr>
        <w:tc>
          <w:tcPr>
            <w:tcW w:w="9350" w:type="dxa"/>
            <w:shd w:val="clear" w:color="auto" w:fill="BDD6EE" w:themeFill="accent1" w:themeFillTint="66"/>
          </w:tcPr>
          <w:p w14:paraId="6E9C8B89" w14:textId="3ED4BF8D" w:rsidR="00370942" w:rsidRPr="00370942" w:rsidRDefault="00992F71" w:rsidP="00370942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0" w:name="_Hlk137634947"/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Summarise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 to three observations</w:t>
            </w:r>
            <w:r w:rsidR="006351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 the staffing resources </w:t>
            </w:r>
            <w:r w:rsidR="005863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</w:t>
            </w:r>
            <w:r w:rsidR="006351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resources on the </w:t>
            </w:r>
            <w:proofErr w:type="spellStart"/>
            <w:r w:rsidR="006351C9">
              <w:rPr>
                <w:rFonts w:ascii="Arial" w:hAnsi="Arial" w:cs="Arial"/>
                <w:b/>
                <w:bCs/>
                <w:sz w:val="20"/>
                <w:szCs w:val="20"/>
              </w:rPr>
              <w:t>programme</w:t>
            </w:r>
            <w:proofErr w:type="spellEnd"/>
            <w:r w:rsidR="006351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655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</w:t>
            </w:r>
            <w:r w:rsidR="006351C9">
              <w:rPr>
                <w:rFonts w:ascii="Arial" w:hAnsi="Arial" w:cs="Arial"/>
                <w:b/>
                <w:bCs/>
                <w:sz w:val="20"/>
                <w:szCs w:val="20"/>
              </w:rPr>
              <w:t>the last year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70942" w:rsidRPr="003709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70942" w:rsidRPr="003709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70942" w14:paraId="2B454236" w14:textId="77777777" w:rsidTr="00452F9B">
        <w:trPr>
          <w:trHeight w:val="474"/>
        </w:trPr>
        <w:tc>
          <w:tcPr>
            <w:tcW w:w="9350" w:type="dxa"/>
            <w:shd w:val="clear" w:color="auto" w:fill="BDD6EE" w:themeFill="accent1" w:themeFillTint="66"/>
          </w:tcPr>
          <w:p w14:paraId="28FDCA43" w14:textId="15D47029" w:rsidR="00370942" w:rsidRPr="00461D23" w:rsidRDefault="00370942" w:rsidP="00370942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1D23">
              <w:rPr>
                <w:rFonts w:ascii="Arial" w:hAnsi="Arial" w:cs="Arial"/>
                <w:sz w:val="20"/>
                <w:szCs w:val="20"/>
              </w:rPr>
              <w:t>Are there any actions identified from this section for the APE action plan?</w:t>
            </w:r>
          </w:p>
        </w:tc>
      </w:tr>
      <w:tr w:rsidR="00370942" w14:paraId="55F37AC1" w14:textId="77777777" w:rsidTr="00294B9E">
        <w:trPr>
          <w:trHeight w:val="1798"/>
        </w:trPr>
        <w:tc>
          <w:tcPr>
            <w:tcW w:w="9350" w:type="dxa"/>
          </w:tcPr>
          <w:p w14:paraId="7CF82013" w14:textId="77777777" w:rsidR="00370942" w:rsidRDefault="00370942" w:rsidP="00294B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453AFE89" w14:textId="279EAB7E" w:rsidR="00972DE1" w:rsidRDefault="00972DE1" w:rsidP="00972DE1">
      <w:pPr>
        <w:pStyle w:val="Heading1"/>
        <w:numPr>
          <w:ilvl w:val="0"/>
          <w:numId w:val="0"/>
        </w:numPr>
      </w:pPr>
    </w:p>
    <w:p w14:paraId="0D25BB25" w14:textId="01815118" w:rsidR="00C01A5D" w:rsidRDefault="00C01A5D" w:rsidP="00C01A5D">
      <w:pPr>
        <w:rPr>
          <w:rFonts w:ascii="Agency FB" w:hAnsi="Agency FB"/>
          <w:b/>
          <w:sz w:val="32"/>
        </w:rPr>
      </w:pPr>
      <w:r w:rsidRPr="00C01A5D">
        <w:rPr>
          <w:rFonts w:ascii="Agency FB" w:hAnsi="Agency FB"/>
          <w:b/>
          <w:sz w:val="32"/>
        </w:rPr>
        <w:t xml:space="preserve">Additional </w:t>
      </w:r>
      <w:r w:rsidR="0081554C">
        <w:rPr>
          <w:rFonts w:ascii="Agency FB" w:hAnsi="Agency FB"/>
          <w:b/>
          <w:sz w:val="32"/>
        </w:rPr>
        <w:t>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1A5D" w:rsidRPr="00370942" w14:paraId="5DABEE70" w14:textId="77777777" w:rsidTr="004A2ADC">
        <w:trPr>
          <w:trHeight w:val="474"/>
        </w:trPr>
        <w:tc>
          <w:tcPr>
            <w:tcW w:w="9350" w:type="dxa"/>
            <w:shd w:val="clear" w:color="auto" w:fill="BDD6EE" w:themeFill="accent1" w:themeFillTint="66"/>
          </w:tcPr>
          <w:p w14:paraId="389C4265" w14:textId="63312D67" w:rsidR="00C01A5D" w:rsidRPr="0081554C" w:rsidRDefault="0081554C" w:rsidP="008155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 can use this text box to</w:t>
            </w:r>
            <w:r w:rsidR="004B0B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expand any of the above sections or to add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1" w:name="_GoBack"/>
            <w:bookmarkEnd w:id="1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any further evaluation or observations on the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from the year under review</w:t>
            </w:r>
            <w:r w:rsidR="004B0BDA">
              <w:rPr>
                <w:rFonts w:ascii="Arial" w:hAnsi="Arial" w:cs="Arial"/>
                <w:b/>
                <w:bCs/>
                <w:sz w:val="20"/>
                <w:szCs w:val="20"/>
              </w:rPr>
              <w:t>, if you wish.</w:t>
            </w:r>
          </w:p>
        </w:tc>
      </w:tr>
      <w:tr w:rsidR="00C01A5D" w:rsidRPr="00461D23" w14:paraId="689ED976" w14:textId="77777777" w:rsidTr="004A2ADC">
        <w:trPr>
          <w:trHeight w:val="474"/>
        </w:trPr>
        <w:tc>
          <w:tcPr>
            <w:tcW w:w="9350" w:type="dxa"/>
            <w:shd w:val="clear" w:color="auto" w:fill="BDD6EE" w:themeFill="accent1" w:themeFillTint="66"/>
          </w:tcPr>
          <w:p w14:paraId="27E71F0C" w14:textId="1B97F752" w:rsidR="00C01A5D" w:rsidRPr="0081554C" w:rsidRDefault="00C01A5D" w:rsidP="008155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A5D" w14:paraId="530E6FE0" w14:textId="77777777" w:rsidTr="004A2ADC">
        <w:trPr>
          <w:trHeight w:val="1798"/>
        </w:trPr>
        <w:tc>
          <w:tcPr>
            <w:tcW w:w="9350" w:type="dxa"/>
          </w:tcPr>
          <w:p w14:paraId="3109765C" w14:textId="77777777" w:rsidR="00C01A5D" w:rsidRDefault="00C01A5D" w:rsidP="004A2A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B6EA61" w14:textId="77777777" w:rsidR="00C01A5D" w:rsidRPr="00C01A5D" w:rsidRDefault="00C01A5D" w:rsidP="00C01A5D">
      <w:pPr>
        <w:rPr>
          <w:rFonts w:ascii="Agency FB" w:hAnsi="Agency FB"/>
          <w:sz w:val="32"/>
        </w:rPr>
      </w:pPr>
    </w:p>
    <w:p w14:paraId="5B906110" w14:textId="4CE89394" w:rsidR="00C01A5D" w:rsidRDefault="00C01A5D" w:rsidP="00C01A5D"/>
    <w:p w14:paraId="11727CC5" w14:textId="77777777" w:rsidR="00C01A5D" w:rsidRPr="00C01A5D" w:rsidRDefault="00C01A5D" w:rsidP="00C01A5D"/>
    <w:p w14:paraId="0210600E" w14:textId="6E42A6B5" w:rsidR="00972DE1" w:rsidRPr="005F007D" w:rsidRDefault="001A10EB" w:rsidP="004A5501">
      <w:pPr>
        <w:pStyle w:val="Heading1"/>
        <w:numPr>
          <w:ilvl w:val="0"/>
          <w:numId w:val="30"/>
        </w:numPr>
      </w:pPr>
      <w:r w:rsidRPr="005F007D">
        <w:t xml:space="preserve">COLLABORATIVE </w:t>
      </w:r>
      <w:r w:rsidR="00972DE1" w:rsidRPr="005F007D">
        <w:t>PARTNERSHIPS</w:t>
      </w:r>
      <w:r w:rsidR="00A2449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007D" w:rsidRPr="005F007D" w14:paraId="3CC1A08C" w14:textId="77777777" w:rsidTr="008B3048">
        <w:tc>
          <w:tcPr>
            <w:tcW w:w="9350" w:type="dxa"/>
            <w:shd w:val="clear" w:color="auto" w:fill="BDD6EE" w:themeFill="accent1" w:themeFillTint="66"/>
          </w:tcPr>
          <w:p w14:paraId="255B5B13" w14:textId="7381AF2E" w:rsidR="00972DE1" w:rsidRPr="005F007D" w:rsidRDefault="00972DE1" w:rsidP="00972DE1">
            <w:pPr>
              <w:spacing w:after="160" w:line="259" w:lineRule="auto"/>
              <w:rPr>
                <w:rFonts w:ascii="Arial" w:hAnsi="Arial" w:cs="Arial"/>
              </w:rPr>
            </w:pPr>
            <w:r w:rsidRPr="005F007D">
              <w:rPr>
                <w:rFonts w:ascii="Arial" w:hAnsi="Arial" w:cs="Arial"/>
                <w:sz w:val="20"/>
                <w:szCs w:val="20"/>
              </w:rPr>
              <w:t xml:space="preserve">Does the programme have any </w:t>
            </w:r>
            <w:r w:rsidR="00B6241A" w:rsidRPr="005F007D">
              <w:rPr>
                <w:rFonts w:ascii="Arial" w:hAnsi="Arial" w:cs="Arial"/>
                <w:sz w:val="20"/>
                <w:szCs w:val="20"/>
              </w:rPr>
              <w:t>collaborative</w:t>
            </w:r>
            <w:r w:rsidRPr="005F007D">
              <w:rPr>
                <w:rFonts w:ascii="Arial" w:hAnsi="Arial" w:cs="Arial"/>
                <w:sz w:val="20"/>
                <w:szCs w:val="20"/>
              </w:rPr>
              <w:t xml:space="preserve"> partnerships as defined in Chapter I of the Academic Quality Handbook? If so, which?</w:t>
            </w:r>
            <w:r w:rsidR="00FD2991" w:rsidRPr="005F007D">
              <w:rPr>
                <w:rFonts w:ascii="Arial" w:hAnsi="Arial" w:cs="Arial"/>
                <w:sz w:val="20"/>
                <w:szCs w:val="20"/>
              </w:rPr>
              <w:t xml:space="preserve"> If not, please do not respond to the rest of the questions in this section.</w:t>
            </w:r>
          </w:p>
        </w:tc>
      </w:tr>
      <w:tr w:rsidR="005F007D" w:rsidRPr="005F007D" w14:paraId="04E7B37E" w14:textId="77777777" w:rsidTr="00042842">
        <w:trPr>
          <w:trHeight w:val="765"/>
        </w:trPr>
        <w:tc>
          <w:tcPr>
            <w:tcW w:w="9350" w:type="dxa"/>
            <w:shd w:val="clear" w:color="auto" w:fill="auto"/>
          </w:tcPr>
          <w:p w14:paraId="6A8AE6F4" w14:textId="77777777" w:rsidR="00972DE1" w:rsidRPr="005F007D" w:rsidRDefault="00972DE1" w:rsidP="00972DE1">
            <w:pPr>
              <w:spacing w:after="160" w:line="259" w:lineRule="auto"/>
            </w:pPr>
          </w:p>
          <w:p w14:paraId="4D720F29" w14:textId="77777777" w:rsidR="0099104F" w:rsidRPr="005F007D" w:rsidRDefault="0099104F" w:rsidP="00972DE1">
            <w:pPr>
              <w:spacing w:after="160" w:line="259" w:lineRule="auto"/>
            </w:pPr>
          </w:p>
          <w:p w14:paraId="6B3900FC" w14:textId="7A9BFE27" w:rsidR="001647EF" w:rsidRPr="005F007D" w:rsidRDefault="001647EF" w:rsidP="00972DE1">
            <w:pPr>
              <w:spacing w:after="160" w:line="259" w:lineRule="auto"/>
            </w:pPr>
          </w:p>
        </w:tc>
      </w:tr>
      <w:tr w:rsidR="005F007D" w:rsidRPr="005F007D" w14:paraId="59395F2F" w14:textId="77777777" w:rsidTr="00042842">
        <w:trPr>
          <w:trHeight w:val="2520"/>
        </w:trPr>
        <w:tc>
          <w:tcPr>
            <w:tcW w:w="9350" w:type="dxa"/>
            <w:shd w:val="clear" w:color="auto" w:fill="BDD6EE" w:themeFill="accent1" w:themeFillTint="66"/>
          </w:tcPr>
          <w:p w14:paraId="644AC3E2" w14:textId="64035561" w:rsidR="0099104F" w:rsidRPr="005F007D" w:rsidRDefault="008D7424" w:rsidP="00972DE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F007D">
              <w:rPr>
                <w:rFonts w:ascii="Arial" w:hAnsi="Arial" w:cs="Arial"/>
                <w:sz w:val="20"/>
                <w:szCs w:val="20"/>
              </w:rPr>
              <w:t xml:space="preserve">Were there any issues or concerns relating to </w:t>
            </w:r>
            <w:r w:rsidR="00B6241A" w:rsidRPr="005F007D">
              <w:rPr>
                <w:rFonts w:ascii="Arial" w:hAnsi="Arial" w:cs="Arial"/>
                <w:sz w:val="20"/>
                <w:szCs w:val="20"/>
              </w:rPr>
              <w:t>collaborative</w:t>
            </w:r>
            <w:r w:rsidRPr="005F007D">
              <w:rPr>
                <w:rFonts w:ascii="Arial" w:hAnsi="Arial" w:cs="Arial"/>
                <w:sz w:val="20"/>
                <w:szCs w:val="20"/>
              </w:rPr>
              <w:t xml:space="preserve"> partnerships on the programme this year</w:t>
            </w:r>
            <w:r w:rsidR="00E668D9" w:rsidRPr="005F007D">
              <w:rPr>
                <w:rFonts w:ascii="Arial" w:hAnsi="Arial" w:cs="Arial"/>
                <w:sz w:val="20"/>
                <w:szCs w:val="20"/>
              </w:rPr>
              <w:t xml:space="preserve"> relating to</w:t>
            </w:r>
          </w:p>
          <w:p w14:paraId="2269B0AB" w14:textId="1B353BBC" w:rsidR="00E668D9" w:rsidRPr="005F007D" w:rsidRDefault="00E668D9" w:rsidP="00E668D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F007D">
              <w:rPr>
                <w:rFonts w:ascii="Arial" w:hAnsi="Arial" w:cs="Arial"/>
                <w:sz w:val="20"/>
                <w:szCs w:val="20"/>
              </w:rPr>
              <w:t>Achievement of students from partner institutions/on partnership modules</w:t>
            </w:r>
          </w:p>
          <w:p w14:paraId="64415750" w14:textId="3C06BE30" w:rsidR="00E668D9" w:rsidRPr="005F007D" w:rsidRDefault="002B7FB6" w:rsidP="002B7F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F007D">
              <w:rPr>
                <w:rFonts w:ascii="Arial" w:hAnsi="Arial" w:cs="Arial"/>
                <w:sz w:val="20"/>
                <w:szCs w:val="20"/>
              </w:rPr>
              <w:t>Experience of students from partner institutions/on partnership modules</w:t>
            </w:r>
          </w:p>
          <w:p w14:paraId="69BB04C3" w14:textId="26060535" w:rsidR="00795F00" w:rsidRPr="005F007D" w:rsidRDefault="00795F00" w:rsidP="002B7F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F007D">
              <w:rPr>
                <w:rFonts w:ascii="Arial" w:hAnsi="Arial" w:cs="Arial"/>
                <w:sz w:val="20"/>
                <w:szCs w:val="20"/>
              </w:rPr>
              <w:t>Quality of teaching/student experience at the partner institution, where relevant</w:t>
            </w:r>
          </w:p>
          <w:p w14:paraId="0FB7A521" w14:textId="7E353FCA" w:rsidR="00227EF7" w:rsidRPr="005F007D" w:rsidRDefault="00227EF7" w:rsidP="002B7F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F007D">
              <w:rPr>
                <w:rFonts w:ascii="Arial" w:hAnsi="Arial" w:cs="Arial"/>
                <w:sz w:val="20"/>
                <w:szCs w:val="20"/>
              </w:rPr>
              <w:t>Communication with the partner institution</w:t>
            </w:r>
          </w:p>
          <w:p w14:paraId="5BDD364C" w14:textId="52E90B70" w:rsidR="00F318F7" w:rsidRPr="005F007D" w:rsidRDefault="00F318F7" w:rsidP="002B7F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F007D">
              <w:rPr>
                <w:rFonts w:ascii="Arial" w:hAnsi="Arial" w:cs="Arial"/>
                <w:sz w:val="20"/>
                <w:szCs w:val="20"/>
              </w:rPr>
              <w:t>Changes taking place at the partner institution</w:t>
            </w:r>
          </w:p>
          <w:p w14:paraId="5168A0ED" w14:textId="7CF36EB2" w:rsidR="00261E91" w:rsidRPr="005F007D" w:rsidRDefault="00261E91" w:rsidP="002B7F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F007D">
              <w:rPr>
                <w:rFonts w:ascii="Arial" w:hAnsi="Arial" w:cs="Arial"/>
                <w:sz w:val="20"/>
                <w:szCs w:val="20"/>
              </w:rPr>
              <w:t xml:space="preserve">Circumstances or external </w:t>
            </w:r>
            <w:r w:rsidR="00EA668B" w:rsidRPr="005F007D">
              <w:rPr>
                <w:rFonts w:ascii="Arial" w:hAnsi="Arial" w:cs="Arial"/>
                <w:sz w:val="20"/>
                <w:szCs w:val="20"/>
              </w:rPr>
              <w:t xml:space="preserve">context </w:t>
            </w:r>
            <w:r w:rsidRPr="005F007D">
              <w:rPr>
                <w:rFonts w:ascii="Arial" w:hAnsi="Arial" w:cs="Arial"/>
                <w:sz w:val="20"/>
                <w:szCs w:val="20"/>
              </w:rPr>
              <w:t>of the partner institution</w:t>
            </w:r>
          </w:p>
          <w:p w14:paraId="1EB4F653" w14:textId="2EA7D9F9" w:rsidR="00AB29D9" w:rsidRPr="005F007D" w:rsidRDefault="00AB29D9" w:rsidP="002B7F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F007D">
              <w:rPr>
                <w:rFonts w:ascii="Arial" w:hAnsi="Arial" w:cs="Arial"/>
                <w:sz w:val="20"/>
                <w:szCs w:val="20"/>
              </w:rPr>
              <w:t>Anything else?</w:t>
            </w:r>
          </w:p>
          <w:p w14:paraId="607A91D4" w14:textId="3D28E0F4" w:rsidR="00E668D9" w:rsidRPr="005F007D" w:rsidRDefault="00E668D9" w:rsidP="00D54D4F">
            <w:pPr>
              <w:pStyle w:val="ListParagraph"/>
            </w:pPr>
          </w:p>
        </w:tc>
      </w:tr>
      <w:tr w:rsidR="005F007D" w:rsidRPr="005F007D" w14:paraId="6667ADE0" w14:textId="77777777" w:rsidTr="0099104F">
        <w:trPr>
          <w:trHeight w:val="285"/>
        </w:trPr>
        <w:tc>
          <w:tcPr>
            <w:tcW w:w="9350" w:type="dxa"/>
          </w:tcPr>
          <w:p w14:paraId="66967E6B" w14:textId="77777777" w:rsidR="00042842" w:rsidRPr="005F007D" w:rsidRDefault="00042842" w:rsidP="00972DE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6C7A2513" w14:textId="77777777" w:rsidR="00BF345D" w:rsidRPr="005F007D" w:rsidRDefault="00BF345D" w:rsidP="00972DE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39C2F349" w14:textId="77777777" w:rsidR="00BF345D" w:rsidRPr="005F007D" w:rsidRDefault="00BF345D" w:rsidP="00972DE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4ACE4631" w14:textId="06FC16AF" w:rsidR="00BF345D" w:rsidRPr="005F007D" w:rsidRDefault="00BF345D" w:rsidP="00972DE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07D" w:rsidRPr="005F007D" w14:paraId="227F9CEE" w14:textId="77777777" w:rsidTr="00BF345D">
        <w:trPr>
          <w:trHeight w:val="510"/>
        </w:trPr>
        <w:tc>
          <w:tcPr>
            <w:tcW w:w="9350" w:type="dxa"/>
            <w:shd w:val="clear" w:color="auto" w:fill="BDD6EE" w:themeFill="accent1" w:themeFillTint="66"/>
          </w:tcPr>
          <w:p w14:paraId="780CEA26" w14:textId="1E7F8CBE" w:rsidR="0099104F" w:rsidRPr="005F007D" w:rsidRDefault="00AF1141" w:rsidP="00972DE1">
            <w:pPr>
              <w:spacing w:after="160" w:line="259" w:lineRule="auto"/>
              <w:rPr>
                <w:rFonts w:ascii="Arial" w:hAnsi="Arial" w:cs="Arial"/>
              </w:rPr>
            </w:pPr>
            <w:r w:rsidRPr="005F007D">
              <w:rPr>
                <w:rFonts w:ascii="Arial" w:hAnsi="Arial" w:cs="Arial"/>
                <w:sz w:val="20"/>
                <w:szCs w:val="20"/>
              </w:rPr>
              <w:t>How often and in what way(s) did you communicate with the partner institution this year?</w:t>
            </w:r>
          </w:p>
        </w:tc>
      </w:tr>
      <w:tr w:rsidR="00BF345D" w:rsidRPr="00972DE1" w14:paraId="2EC8B07C" w14:textId="77777777" w:rsidTr="008B3048">
        <w:trPr>
          <w:trHeight w:val="1425"/>
        </w:trPr>
        <w:tc>
          <w:tcPr>
            <w:tcW w:w="9350" w:type="dxa"/>
          </w:tcPr>
          <w:p w14:paraId="7AECF87B" w14:textId="77777777" w:rsidR="00BF345D" w:rsidRDefault="00BF345D" w:rsidP="00972DE1">
            <w:pPr>
              <w:spacing w:after="160" w:line="259" w:lineRule="auto"/>
            </w:pPr>
          </w:p>
          <w:p w14:paraId="0CBFA279" w14:textId="0CC210E7" w:rsidR="002A67B4" w:rsidRDefault="002A67B4" w:rsidP="00972DE1">
            <w:pPr>
              <w:spacing w:after="160" w:line="259" w:lineRule="auto"/>
            </w:pPr>
          </w:p>
        </w:tc>
      </w:tr>
    </w:tbl>
    <w:p w14:paraId="5B41465D" w14:textId="77777777" w:rsidR="005D5FA9" w:rsidRDefault="005D5FA9" w:rsidP="00276B88">
      <w:pPr>
        <w:sectPr w:rsidR="005D5FA9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355585" w14:textId="77777777" w:rsidR="00276B88" w:rsidRDefault="007D2F8E" w:rsidP="004A5501">
      <w:pPr>
        <w:pStyle w:val="Heading1"/>
        <w:numPr>
          <w:ilvl w:val="0"/>
          <w:numId w:val="30"/>
        </w:numPr>
      </w:pPr>
      <w:r>
        <w:lastRenderedPageBreak/>
        <w:t>ACTION PLAN</w:t>
      </w:r>
    </w:p>
    <w:p w14:paraId="031EB333" w14:textId="5A438B96" w:rsidR="005C4AC9" w:rsidRPr="00836B45" w:rsidRDefault="005C4AC9" w:rsidP="005C4AC9">
      <w:pPr>
        <w:rPr>
          <w:rFonts w:ascii="Arial" w:hAnsi="Arial" w:cs="Arial"/>
          <w:color w:val="FF0000"/>
          <w:sz w:val="20"/>
          <w:szCs w:val="20"/>
        </w:rPr>
      </w:pPr>
      <w:r w:rsidRPr="00836B45">
        <w:rPr>
          <w:rFonts w:ascii="Arial" w:hAnsi="Arial" w:cs="Arial"/>
          <w:sz w:val="20"/>
          <w:szCs w:val="20"/>
        </w:rPr>
        <w:t xml:space="preserve">The action plan should be presented at each </w:t>
      </w:r>
      <w:r w:rsidR="00B0759D" w:rsidRPr="00836B45">
        <w:rPr>
          <w:rFonts w:ascii="Arial" w:hAnsi="Arial" w:cs="Arial"/>
          <w:sz w:val="20"/>
          <w:szCs w:val="20"/>
        </w:rPr>
        <w:t>Faculty Quality</w:t>
      </w:r>
      <w:r w:rsidRPr="00836B45">
        <w:rPr>
          <w:rFonts w:ascii="Arial" w:hAnsi="Arial" w:cs="Arial"/>
          <w:sz w:val="20"/>
          <w:szCs w:val="20"/>
        </w:rPr>
        <w:t xml:space="preserve"> Committee meeting, reporting on the progress of actions through the year</w:t>
      </w:r>
      <w:r w:rsidR="00836066" w:rsidRPr="00836B45"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7"/>
        <w:gridCol w:w="2710"/>
        <w:gridCol w:w="1247"/>
        <w:gridCol w:w="1406"/>
        <w:gridCol w:w="1103"/>
        <w:gridCol w:w="1050"/>
        <w:gridCol w:w="1499"/>
        <w:gridCol w:w="1768"/>
      </w:tblGrid>
      <w:tr w:rsidR="00C937F9" w:rsidRPr="007D2F8E" w14:paraId="6A8B0A20" w14:textId="77777777" w:rsidTr="00B62CA0">
        <w:trPr>
          <w:cantSplit/>
          <w:trHeight w:val="1544"/>
        </w:trPr>
        <w:tc>
          <w:tcPr>
            <w:tcW w:w="2167" w:type="dxa"/>
            <w:shd w:val="clear" w:color="auto" w:fill="BDD6EE" w:themeFill="accent1" w:themeFillTint="66"/>
          </w:tcPr>
          <w:p w14:paraId="21803281" w14:textId="77777777" w:rsidR="00C937F9" w:rsidRPr="007D2F8E" w:rsidRDefault="00C937F9" w:rsidP="003C2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2F8E">
              <w:rPr>
                <w:rFonts w:ascii="Arial" w:hAnsi="Arial" w:cs="Arial"/>
                <w:b/>
                <w:sz w:val="20"/>
                <w:szCs w:val="20"/>
              </w:rPr>
              <w:t>Issue</w:t>
            </w:r>
          </w:p>
        </w:tc>
        <w:tc>
          <w:tcPr>
            <w:tcW w:w="2710" w:type="dxa"/>
            <w:shd w:val="clear" w:color="auto" w:fill="BDD6EE" w:themeFill="accent1" w:themeFillTint="66"/>
          </w:tcPr>
          <w:p w14:paraId="4E1E4572" w14:textId="3C91C0DE" w:rsidR="00C937F9" w:rsidRPr="007D2F8E" w:rsidRDefault="00C937F9" w:rsidP="003C2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2F8E">
              <w:rPr>
                <w:rFonts w:ascii="Arial" w:hAnsi="Arial" w:cs="Arial"/>
                <w:b/>
                <w:sz w:val="20"/>
                <w:szCs w:val="20"/>
              </w:rPr>
              <w:t xml:space="preserve">Action </w:t>
            </w:r>
          </w:p>
        </w:tc>
        <w:tc>
          <w:tcPr>
            <w:tcW w:w="1247" w:type="dxa"/>
            <w:shd w:val="clear" w:color="auto" w:fill="BDD6EE" w:themeFill="accent1" w:themeFillTint="66"/>
          </w:tcPr>
          <w:p w14:paraId="5AF4D94E" w14:textId="77777777" w:rsidR="003C291E" w:rsidRDefault="00C937F9" w:rsidP="003C29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Carried over from last year</w:t>
            </w:r>
          </w:p>
          <w:p w14:paraId="567D964F" w14:textId="77777777" w:rsidR="003C291E" w:rsidRDefault="003C291E" w:rsidP="003C29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22C176" w14:textId="309EC879" w:rsidR="00C937F9" w:rsidRPr="007D2F8E" w:rsidRDefault="00C937F9" w:rsidP="003C29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Y/N</w:t>
            </w:r>
          </w:p>
        </w:tc>
        <w:tc>
          <w:tcPr>
            <w:tcW w:w="1406" w:type="dxa"/>
            <w:shd w:val="clear" w:color="auto" w:fill="BDD6EE" w:themeFill="accent1" w:themeFillTint="66"/>
          </w:tcPr>
          <w:p w14:paraId="7A5B044C" w14:textId="21B3E346" w:rsidR="00C937F9" w:rsidRPr="007D2F8E" w:rsidRDefault="00C937F9" w:rsidP="003C2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2F8E">
              <w:rPr>
                <w:rFonts w:ascii="Arial" w:hAnsi="Arial" w:cs="Arial"/>
                <w:b/>
                <w:sz w:val="20"/>
                <w:szCs w:val="20"/>
              </w:rPr>
              <w:t>Responsible</w:t>
            </w:r>
          </w:p>
        </w:tc>
        <w:tc>
          <w:tcPr>
            <w:tcW w:w="1103" w:type="dxa"/>
            <w:shd w:val="clear" w:color="auto" w:fill="BDD6EE" w:themeFill="accent1" w:themeFillTint="66"/>
          </w:tcPr>
          <w:p w14:paraId="10C0C84E" w14:textId="09042671" w:rsidR="00C937F9" w:rsidRPr="00D97CA2" w:rsidRDefault="00C937F9" w:rsidP="003C29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APE section </w:t>
            </w:r>
          </w:p>
        </w:tc>
        <w:tc>
          <w:tcPr>
            <w:tcW w:w="1050" w:type="dxa"/>
            <w:shd w:val="clear" w:color="auto" w:fill="BDD6EE" w:themeFill="accent1" w:themeFillTint="66"/>
          </w:tcPr>
          <w:p w14:paraId="4ED11301" w14:textId="63C0086F" w:rsidR="00C937F9" w:rsidRPr="007D2F8E" w:rsidRDefault="00C937F9" w:rsidP="003C29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Deadline</w:t>
            </w:r>
          </w:p>
        </w:tc>
        <w:tc>
          <w:tcPr>
            <w:tcW w:w="1499" w:type="dxa"/>
            <w:shd w:val="clear" w:color="auto" w:fill="BDD6EE" w:themeFill="accent1" w:themeFillTint="66"/>
          </w:tcPr>
          <w:p w14:paraId="45D2EFD2" w14:textId="0141BFAC" w:rsidR="00C937F9" w:rsidRPr="007D2F8E" w:rsidRDefault="00C937F9" w:rsidP="003C2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2F8E">
              <w:rPr>
                <w:rFonts w:ascii="Arial" w:hAnsi="Arial" w:cs="Arial"/>
                <w:b/>
                <w:sz w:val="20"/>
                <w:szCs w:val="20"/>
              </w:rPr>
              <w:t>Progress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update in Term 2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 w14:paraId="484718B1" w14:textId="03D2DD62" w:rsidR="00C937F9" w:rsidRPr="007D2F8E" w:rsidRDefault="00C937F9" w:rsidP="003C29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Progress update in Term 3</w:t>
            </w:r>
          </w:p>
        </w:tc>
      </w:tr>
      <w:tr w:rsidR="00C937F9" w:rsidRPr="007D2F8E" w14:paraId="37888188" w14:textId="77777777" w:rsidTr="00B62CA0">
        <w:tc>
          <w:tcPr>
            <w:tcW w:w="2167" w:type="dxa"/>
          </w:tcPr>
          <w:p w14:paraId="5749BB96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</w:tcPr>
          <w:p w14:paraId="42AE3E89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DE3B6BE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</w:tcPr>
          <w:p w14:paraId="31A1EDD4" w14:textId="096474DB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14:paraId="2C2DB29C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7029E748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129AA27B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5157FCC2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7F9" w:rsidRPr="007D2F8E" w14:paraId="7F076AB3" w14:textId="77777777" w:rsidTr="00B62CA0">
        <w:tc>
          <w:tcPr>
            <w:tcW w:w="2167" w:type="dxa"/>
          </w:tcPr>
          <w:p w14:paraId="0612B207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</w:tcPr>
          <w:p w14:paraId="16446620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06C9C01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</w:tcPr>
          <w:p w14:paraId="590E9A36" w14:textId="53E69846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14:paraId="203EF97D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2AF5EB28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374B2098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582E307F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7F9" w:rsidRPr="007D2F8E" w14:paraId="71F7205F" w14:textId="77777777" w:rsidTr="00B62CA0">
        <w:tc>
          <w:tcPr>
            <w:tcW w:w="2167" w:type="dxa"/>
          </w:tcPr>
          <w:p w14:paraId="2C63FC15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</w:tcPr>
          <w:p w14:paraId="12CA8866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9144C77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</w:tcPr>
          <w:p w14:paraId="7EDF7190" w14:textId="71A9C5C0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14:paraId="5D14B093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7DC6DCA1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510AF589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C7A7C16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7F9" w:rsidRPr="007D2F8E" w14:paraId="20981DBA" w14:textId="77777777" w:rsidTr="00B62CA0">
        <w:tc>
          <w:tcPr>
            <w:tcW w:w="2167" w:type="dxa"/>
          </w:tcPr>
          <w:p w14:paraId="49898DAA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</w:tcPr>
          <w:p w14:paraId="3D0C7D63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08BEDA1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</w:tcPr>
          <w:p w14:paraId="23331582" w14:textId="3AC6327E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14:paraId="79CCEE32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45DAE96D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7A39DEC6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19244C84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7F9" w:rsidRPr="007D2F8E" w14:paraId="3CA42D66" w14:textId="77777777" w:rsidTr="00B62CA0">
        <w:tc>
          <w:tcPr>
            <w:tcW w:w="2167" w:type="dxa"/>
          </w:tcPr>
          <w:p w14:paraId="06B7E70F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</w:tcPr>
          <w:p w14:paraId="5827F1C8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4C20071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</w:tcPr>
          <w:p w14:paraId="0F735C80" w14:textId="73281BDE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14:paraId="57B061FB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24ABBEF7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6BC9C8F8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72FB79F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7F9" w:rsidRPr="007D2F8E" w14:paraId="2F31F9D7" w14:textId="77777777" w:rsidTr="00B62CA0">
        <w:tc>
          <w:tcPr>
            <w:tcW w:w="2167" w:type="dxa"/>
          </w:tcPr>
          <w:p w14:paraId="033298CB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</w:tcPr>
          <w:p w14:paraId="471C6396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B46F35B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</w:tcPr>
          <w:p w14:paraId="27254D8B" w14:textId="0197E55E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14:paraId="5D1C82C5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29D19F07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69CE92C0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4E0CD55" w14:textId="77777777" w:rsidR="00C937F9" w:rsidRPr="007D2F8E" w:rsidRDefault="00C937F9" w:rsidP="007D2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506E59" w14:textId="3B16B83F" w:rsidR="007D2F8E" w:rsidRDefault="007D2F8E" w:rsidP="007D2F8E"/>
    <w:p w14:paraId="6A4716FB" w14:textId="076D7D16" w:rsidR="00A018DB" w:rsidRPr="00F27618" w:rsidRDefault="00A018DB" w:rsidP="00A018DB">
      <w:pPr>
        <w:rPr>
          <w:rFonts w:ascii="Arial" w:hAnsi="Arial" w:cs="Arial"/>
          <w:sz w:val="20"/>
          <w:szCs w:val="20"/>
        </w:rPr>
      </w:pPr>
      <w:r w:rsidRPr="00F27618">
        <w:rPr>
          <w:rFonts w:ascii="Arial" w:hAnsi="Arial" w:cs="Arial"/>
          <w:sz w:val="20"/>
          <w:szCs w:val="20"/>
        </w:rPr>
        <w:t>Guidance</w:t>
      </w:r>
      <w:r w:rsidR="00F27618">
        <w:rPr>
          <w:rFonts w:ascii="Arial" w:hAnsi="Arial" w:cs="Arial"/>
          <w:sz w:val="20"/>
          <w:szCs w:val="20"/>
        </w:rPr>
        <w:t xml:space="preserve"> for the action plan</w:t>
      </w:r>
      <w:r w:rsidRPr="00F27618">
        <w:rPr>
          <w:rFonts w:ascii="Arial" w:hAnsi="Arial" w:cs="Arial"/>
          <w:sz w:val="20"/>
          <w:szCs w:val="20"/>
        </w:rPr>
        <w:t>:</w:t>
      </w:r>
    </w:p>
    <w:p w14:paraId="4BEAD9AF" w14:textId="45C7A76E" w:rsidR="00B91DC1" w:rsidRPr="00F27618" w:rsidRDefault="00B91DC1" w:rsidP="00A018DB">
      <w:pPr>
        <w:rPr>
          <w:rFonts w:ascii="Arial" w:hAnsi="Arial" w:cs="Arial"/>
          <w:i/>
          <w:sz w:val="20"/>
          <w:szCs w:val="20"/>
        </w:rPr>
      </w:pPr>
      <w:r w:rsidRPr="00F27618">
        <w:rPr>
          <w:rFonts w:ascii="Arial" w:hAnsi="Arial" w:cs="Arial"/>
          <w:sz w:val="20"/>
          <w:szCs w:val="20"/>
        </w:rPr>
        <w:t>Issue = the problem that needs resolving (</w:t>
      </w:r>
      <w:r w:rsidR="0034151D" w:rsidRPr="00F27618">
        <w:rPr>
          <w:rFonts w:ascii="Arial" w:hAnsi="Arial" w:cs="Arial"/>
          <w:sz w:val="20"/>
          <w:szCs w:val="20"/>
        </w:rPr>
        <w:t>e.g.</w:t>
      </w:r>
      <w:r w:rsidRPr="00F276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7618">
        <w:rPr>
          <w:rFonts w:ascii="Arial" w:hAnsi="Arial" w:cs="Arial"/>
          <w:i/>
          <w:iCs/>
          <w:sz w:val="20"/>
          <w:szCs w:val="20"/>
        </w:rPr>
        <w:t>programme</w:t>
      </w:r>
      <w:proofErr w:type="spellEnd"/>
      <w:r w:rsidRPr="00F27618">
        <w:rPr>
          <w:rFonts w:ascii="Arial" w:hAnsi="Arial" w:cs="Arial"/>
          <w:i/>
          <w:iCs/>
          <w:sz w:val="20"/>
          <w:szCs w:val="20"/>
        </w:rPr>
        <w:t xml:space="preserve"> surveys show that students are not satisfied with the assessment and feedback</w:t>
      </w:r>
      <w:r w:rsidRPr="00F27618">
        <w:rPr>
          <w:rFonts w:ascii="Arial" w:hAnsi="Arial" w:cs="Arial"/>
          <w:sz w:val="20"/>
          <w:szCs w:val="20"/>
        </w:rPr>
        <w:t xml:space="preserve"> or </w:t>
      </w:r>
      <w:r w:rsidR="001F62F4" w:rsidRPr="00F27618">
        <w:rPr>
          <w:rFonts w:ascii="Arial" w:hAnsi="Arial" w:cs="Arial"/>
          <w:i/>
          <w:iCs/>
          <w:sz w:val="20"/>
          <w:szCs w:val="20"/>
        </w:rPr>
        <w:t>progression from year 1 to year 2 is below the expected rate</w:t>
      </w:r>
      <w:r w:rsidR="001F62F4" w:rsidRPr="00F27618">
        <w:rPr>
          <w:rFonts w:ascii="Arial" w:hAnsi="Arial" w:cs="Arial"/>
          <w:sz w:val="20"/>
          <w:szCs w:val="20"/>
        </w:rPr>
        <w:t xml:space="preserve">). </w:t>
      </w:r>
    </w:p>
    <w:p w14:paraId="52320C4E" w14:textId="6CF6F5DE" w:rsidR="00A018DB" w:rsidRPr="00F27618" w:rsidRDefault="00A018DB" w:rsidP="00A018DB">
      <w:pPr>
        <w:rPr>
          <w:rFonts w:ascii="Arial" w:hAnsi="Arial" w:cs="Arial"/>
          <w:sz w:val="20"/>
          <w:szCs w:val="20"/>
        </w:rPr>
      </w:pPr>
      <w:r w:rsidRPr="00F27618">
        <w:rPr>
          <w:rFonts w:ascii="Arial" w:hAnsi="Arial" w:cs="Arial"/>
          <w:sz w:val="20"/>
          <w:szCs w:val="20"/>
        </w:rPr>
        <w:t xml:space="preserve">Action = describe the action. This should be very specific, e.g. </w:t>
      </w:r>
      <w:r w:rsidR="00BE1FC8">
        <w:rPr>
          <w:rFonts w:ascii="Arial" w:hAnsi="Arial" w:cs="Arial"/>
          <w:i/>
          <w:sz w:val="20"/>
          <w:szCs w:val="20"/>
        </w:rPr>
        <w:t>Have</w:t>
      </w:r>
      <w:r w:rsidRPr="00F27618">
        <w:rPr>
          <w:rFonts w:ascii="Arial" w:hAnsi="Arial" w:cs="Arial"/>
          <w:i/>
          <w:sz w:val="20"/>
          <w:szCs w:val="20"/>
        </w:rPr>
        <w:t xml:space="preserve"> a meeting with the component leader to notify them of feedback deadline</w:t>
      </w:r>
      <w:r w:rsidRPr="00F27618">
        <w:rPr>
          <w:rFonts w:ascii="Arial" w:hAnsi="Arial" w:cs="Arial"/>
          <w:sz w:val="20"/>
          <w:szCs w:val="20"/>
        </w:rPr>
        <w:t xml:space="preserve"> (as opposed to e.g. </w:t>
      </w:r>
      <w:r w:rsidRPr="00F27618">
        <w:rPr>
          <w:rFonts w:ascii="Arial" w:hAnsi="Arial" w:cs="Arial"/>
          <w:i/>
          <w:sz w:val="20"/>
          <w:szCs w:val="20"/>
        </w:rPr>
        <w:t>Ensure component leader knows what the feedback deadline is</w:t>
      </w:r>
      <w:r w:rsidRPr="00F27618">
        <w:rPr>
          <w:rFonts w:ascii="Arial" w:hAnsi="Arial" w:cs="Arial"/>
          <w:sz w:val="20"/>
          <w:szCs w:val="20"/>
        </w:rPr>
        <w:t>).</w:t>
      </w:r>
    </w:p>
    <w:p w14:paraId="650EFBFA" w14:textId="2C8A20EA" w:rsidR="00A018DB" w:rsidRPr="00F27618" w:rsidRDefault="00295B28" w:rsidP="00A018DB">
      <w:pPr>
        <w:rPr>
          <w:rFonts w:ascii="Arial" w:hAnsi="Arial" w:cs="Arial"/>
          <w:sz w:val="20"/>
          <w:szCs w:val="20"/>
        </w:rPr>
      </w:pPr>
      <w:r w:rsidRPr="00F27618">
        <w:rPr>
          <w:rFonts w:ascii="Arial" w:hAnsi="Arial" w:cs="Arial"/>
          <w:sz w:val="20"/>
          <w:szCs w:val="20"/>
        </w:rPr>
        <w:t>Responsible</w:t>
      </w:r>
      <w:r w:rsidR="00A018DB" w:rsidRPr="00F27618">
        <w:rPr>
          <w:rFonts w:ascii="Arial" w:hAnsi="Arial" w:cs="Arial"/>
          <w:sz w:val="20"/>
          <w:szCs w:val="20"/>
        </w:rPr>
        <w:t xml:space="preserve"> = this </w:t>
      </w:r>
      <w:r w:rsidR="00F84FF4" w:rsidRPr="00F27618">
        <w:rPr>
          <w:rFonts w:ascii="Arial" w:hAnsi="Arial" w:cs="Arial"/>
          <w:sz w:val="20"/>
          <w:szCs w:val="20"/>
        </w:rPr>
        <w:t xml:space="preserve">should always be at least the </w:t>
      </w:r>
      <w:proofErr w:type="spellStart"/>
      <w:r w:rsidR="00F84FF4" w:rsidRPr="00F27618">
        <w:rPr>
          <w:rFonts w:ascii="Arial" w:hAnsi="Arial" w:cs="Arial"/>
          <w:sz w:val="20"/>
          <w:szCs w:val="20"/>
        </w:rPr>
        <w:t>Programme</w:t>
      </w:r>
      <w:proofErr w:type="spellEnd"/>
      <w:r w:rsidR="00F84FF4" w:rsidRPr="00F27618">
        <w:rPr>
          <w:rFonts w:ascii="Arial" w:hAnsi="Arial" w:cs="Arial"/>
          <w:sz w:val="20"/>
          <w:szCs w:val="20"/>
        </w:rPr>
        <w:t xml:space="preserve"> Leader but </w:t>
      </w:r>
      <w:r w:rsidR="00DF30A7" w:rsidRPr="00F27618">
        <w:rPr>
          <w:rFonts w:ascii="Arial" w:hAnsi="Arial" w:cs="Arial"/>
          <w:sz w:val="20"/>
          <w:szCs w:val="20"/>
        </w:rPr>
        <w:t>there might also be</w:t>
      </w:r>
      <w:r w:rsidR="00F84FF4" w:rsidRPr="00F27618">
        <w:rPr>
          <w:rFonts w:ascii="Arial" w:hAnsi="Arial" w:cs="Arial"/>
          <w:sz w:val="20"/>
          <w:szCs w:val="20"/>
        </w:rPr>
        <w:t xml:space="preserve"> someone else in </w:t>
      </w:r>
      <w:r w:rsidR="00DF30A7" w:rsidRPr="00F27618">
        <w:rPr>
          <w:rFonts w:ascii="Arial" w:hAnsi="Arial" w:cs="Arial"/>
          <w:sz w:val="20"/>
          <w:szCs w:val="20"/>
        </w:rPr>
        <w:t>addition</w:t>
      </w:r>
      <w:r w:rsidR="00F84FF4" w:rsidRPr="00F27618">
        <w:rPr>
          <w:rFonts w:ascii="Arial" w:hAnsi="Arial" w:cs="Arial"/>
          <w:sz w:val="20"/>
          <w:szCs w:val="20"/>
        </w:rPr>
        <w:t xml:space="preserve"> </w:t>
      </w:r>
      <w:r w:rsidR="00DF30A7" w:rsidRPr="00F27618">
        <w:rPr>
          <w:rFonts w:ascii="Arial" w:hAnsi="Arial" w:cs="Arial"/>
          <w:sz w:val="20"/>
          <w:szCs w:val="20"/>
        </w:rPr>
        <w:t>to</w:t>
      </w:r>
      <w:r w:rsidR="00F84FF4" w:rsidRPr="00F27618">
        <w:rPr>
          <w:rFonts w:ascii="Arial" w:hAnsi="Arial" w:cs="Arial"/>
          <w:sz w:val="20"/>
          <w:szCs w:val="20"/>
        </w:rPr>
        <w:t xml:space="preserve"> them. The </w:t>
      </w:r>
      <w:proofErr w:type="spellStart"/>
      <w:r w:rsidR="00F84FF4" w:rsidRPr="00F27618">
        <w:rPr>
          <w:rFonts w:ascii="Arial" w:hAnsi="Arial" w:cs="Arial"/>
          <w:sz w:val="20"/>
          <w:szCs w:val="20"/>
        </w:rPr>
        <w:t>Programme</w:t>
      </w:r>
      <w:proofErr w:type="spellEnd"/>
      <w:r w:rsidR="00F84FF4" w:rsidRPr="00F27618">
        <w:rPr>
          <w:rFonts w:ascii="Arial" w:hAnsi="Arial" w:cs="Arial"/>
          <w:sz w:val="20"/>
          <w:szCs w:val="20"/>
        </w:rPr>
        <w:t xml:space="preserve"> Leader is responsible for</w:t>
      </w:r>
      <w:r w:rsidR="00966F0A" w:rsidRPr="00F27618">
        <w:rPr>
          <w:rFonts w:ascii="Arial" w:hAnsi="Arial" w:cs="Arial"/>
          <w:sz w:val="20"/>
          <w:szCs w:val="20"/>
        </w:rPr>
        <w:t xml:space="preserve"> letting the other person know of the action and</w:t>
      </w:r>
      <w:r w:rsidR="00F84FF4" w:rsidRPr="00F27618">
        <w:rPr>
          <w:rFonts w:ascii="Arial" w:hAnsi="Arial" w:cs="Arial"/>
          <w:sz w:val="20"/>
          <w:szCs w:val="20"/>
        </w:rPr>
        <w:t xml:space="preserve"> reporting on progress with the action, even though they might need to contact someone else to find the information.</w:t>
      </w:r>
      <w:r w:rsidR="00A018DB" w:rsidRPr="00F27618">
        <w:rPr>
          <w:rFonts w:ascii="Arial" w:hAnsi="Arial" w:cs="Arial"/>
          <w:sz w:val="20"/>
          <w:szCs w:val="20"/>
        </w:rPr>
        <w:t xml:space="preserve"> </w:t>
      </w:r>
    </w:p>
    <w:p w14:paraId="4A1D80CE" w14:textId="40237EAB" w:rsidR="00EC71B0" w:rsidRPr="00F27618" w:rsidRDefault="00EC71B0" w:rsidP="00A018DB">
      <w:pPr>
        <w:rPr>
          <w:rFonts w:ascii="Arial" w:hAnsi="Arial" w:cs="Arial"/>
          <w:sz w:val="20"/>
          <w:szCs w:val="20"/>
        </w:rPr>
      </w:pPr>
      <w:r w:rsidRPr="00EC71B0">
        <w:rPr>
          <w:rFonts w:ascii="Arial" w:hAnsi="Arial" w:cs="Arial"/>
          <w:sz w:val="20"/>
          <w:szCs w:val="20"/>
        </w:rPr>
        <w:t xml:space="preserve">APE section = this is the section number in the report that the action has been identified in (e.g. </w:t>
      </w:r>
      <w:r w:rsidRPr="00EC71B0">
        <w:rPr>
          <w:rFonts w:ascii="Arial" w:hAnsi="Arial" w:cs="Arial"/>
          <w:i/>
          <w:iCs/>
          <w:sz w:val="20"/>
          <w:szCs w:val="20"/>
        </w:rPr>
        <w:t>3a</w:t>
      </w:r>
      <w:r w:rsidRPr="00EC71B0">
        <w:rPr>
          <w:rFonts w:ascii="Arial" w:hAnsi="Arial" w:cs="Arial"/>
          <w:sz w:val="20"/>
          <w:szCs w:val="20"/>
        </w:rPr>
        <w:t xml:space="preserve">). </w:t>
      </w:r>
    </w:p>
    <w:p w14:paraId="0AE59864" w14:textId="724E8A4B" w:rsidR="00A018DB" w:rsidRPr="00F27618" w:rsidRDefault="00A018DB" w:rsidP="00A018DB">
      <w:pPr>
        <w:rPr>
          <w:rFonts w:ascii="Arial" w:hAnsi="Arial" w:cs="Arial"/>
          <w:sz w:val="20"/>
          <w:szCs w:val="20"/>
        </w:rPr>
      </w:pPr>
      <w:r w:rsidRPr="00F27618">
        <w:rPr>
          <w:rFonts w:ascii="Arial" w:hAnsi="Arial" w:cs="Arial"/>
          <w:sz w:val="20"/>
          <w:szCs w:val="20"/>
        </w:rPr>
        <w:t xml:space="preserve">Deadline = this should be an exact date/month </w:t>
      </w:r>
      <w:r w:rsidRPr="00F27618">
        <w:rPr>
          <w:rFonts w:ascii="Arial" w:hAnsi="Arial" w:cs="Arial"/>
          <w:b/>
          <w:bCs/>
          <w:sz w:val="20"/>
          <w:szCs w:val="20"/>
        </w:rPr>
        <w:t>within the current academic year</w:t>
      </w:r>
      <w:r w:rsidRPr="00F27618">
        <w:rPr>
          <w:rFonts w:ascii="Arial" w:hAnsi="Arial" w:cs="Arial"/>
          <w:sz w:val="20"/>
          <w:szCs w:val="20"/>
        </w:rPr>
        <w:t xml:space="preserve">. </w:t>
      </w:r>
      <w:r w:rsidRPr="00F27618">
        <w:rPr>
          <w:rFonts w:ascii="Arial" w:hAnsi="Arial" w:cs="Arial"/>
          <w:b/>
          <w:sz w:val="20"/>
          <w:szCs w:val="20"/>
        </w:rPr>
        <w:t>The deadline cannot be ongoing</w:t>
      </w:r>
      <w:r w:rsidRPr="00F27618">
        <w:rPr>
          <w:rFonts w:ascii="Arial" w:hAnsi="Arial" w:cs="Arial"/>
          <w:sz w:val="20"/>
          <w:szCs w:val="20"/>
        </w:rPr>
        <w:t xml:space="preserve"> – if that is the case, the action needs to be split into more specific action points that can be </w:t>
      </w:r>
      <w:r w:rsidR="000E528F" w:rsidRPr="00F27618">
        <w:rPr>
          <w:rFonts w:ascii="Arial" w:hAnsi="Arial" w:cs="Arial"/>
          <w:sz w:val="20"/>
          <w:szCs w:val="20"/>
        </w:rPr>
        <w:t>completed</w:t>
      </w:r>
      <w:r w:rsidRPr="00F27618">
        <w:rPr>
          <w:rFonts w:ascii="Arial" w:hAnsi="Arial" w:cs="Arial"/>
          <w:sz w:val="20"/>
          <w:szCs w:val="20"/>
        </w:rPr>
        <w:t xml:space="preserve"> by a </w:t>
      </w:r>
      <w:r w:rsidR="000E528F" w:rsidRPr="00F27618">
        <w:rPr>
          <w:rFonts w:ascii="Arial" w:hAnsi="Arial" w:cs="Arial"/>
          <w:sz w:val="20"/>
          <w:szCs w:val="20"/>
        </w:rPr>
        <w:t>specific</w:t>
      </w:r>
      <w:r w:rsidRPr="00F27618">
        <w:rPr>
          <w:rFonts w:ascii="Arial" w:hAnsi="Arial" w:cs="Arial"/>
          <w:sz w:val="20"/>
          <w:szCs w:val="20"/>
        </w:rPr>
        <w:t xml:space="preserve"> date.</w:t>
      </w:r>
    </w:p>
    <w:p w14:paraId="2513DD64" w14:textId="226C361E" w:rsidR="00A018DB" w:rsidRPr="00F27618" w:rsidRDefault="00A018DB" w:rsidP="00A018DB">
      <w:pPr>
        <w:rPr>
          <w:rFonts w:ascii="Arial" w:hAnsi="Arial" w:cs="Arial"/>
          <w:sz w:val="20"/>
          <w:szCs w:val="20"/>
        </w:rPr>
      </w:pPr>
      <w:r w:rsidRPr="00F27618">
        <w:rPr>
          <w:rFonts w:ascii="Arial" w:hAnsi="Arial" w:cs="Arial"/>
          <w:sz w:val="20"/>
          <w:szCs w:val="20"/>
        </w:rPr>
        <w:t xml:space="preserve">Progress = update this </w:t>
      </w:r>
      <w:r w:rsidR="00F27618" w:rsidRPr="00F27618">
        <w:rPr>
          <w:rFonts w:ascii="Arial" w:hAnsi="Arial" w:cs="Arial"/>
          <w:sz w:val="20"/>
          <w:szCs w:val="20"/>
        </w:rPr>
        <w:t>for each term’s Faculty Quality Committee meeting as identified.</w:t>
      </w:r>
      <w:r w:rsidR="00175DCA">
        <w:rPr>
          <w:rFonts w:ascii="Arial" w:hAnsi="Arial" w:cs="Arial"/>
          <w:sz w:val="20"/>
          <w:szCs w:val="20"/>
        </w:rPr>
        <w:t xml:space="preserve"> “In progress” or “ongoing” is not enough – any steps taken towards the action should be included.</w:t>
      </w:r>
      <w:r w:rsidR="00F27618" w:rsidRPr="00F27618">
        <w:rPr>
          <w:rFonts w:ascii="Arial" w:hAnsi="Arial" w:cs="Arial"/>
          <w:sz w:val="20"/>
          <w:szCs w:val="20"/>
        </w:rPr>
        <w:t xml:space="preserve"> </w:t>
      </w:r>
      <w:r w:rsidRPr="00F27618">
        <w:rPr>
          <w:rFonts w:ascii="Arial" w:hAnsi="Arial" w:cs="Arial"/>
          <w:b/>
          <w:sz w:val="20"/>
          <w:szCs w:val="20"/>
        </w:rPr>
        <w:t>An action cannot be partially completed</w:t>
      </w:r>
      <w:r w:rsidRPr="00F27618">
        <w:rPr>
          <w:rFonts w:ascii="Arial" w:hAnsi="Arial" w:cs="Arial"/>
          <w:sz w:val="20"/>
          <w:szCs w:val="20"/>
        </w:rPr>
        <w:t>. If that is the case, it needs to be split into two or more action points</w:t>
      </w:r>
      <w:r w:rsidR="00F27618" w:rsidRPr="00F27618">
        <w:rPr>
          <w:rFonts w:ascii="Arial" w:hAnsi="Arial" w:cs="Arial"/>
          <w:sz w:val="20"/>
          <w:szCs w:val="20"/>
        </w:rPr>
        <w:t>, so that the part that is not completed forms its own action point</w:t>
      </w:r>
      <w:r w:rsidRPr="00F27618">
        <w:rPr>
          <w:rFonts w:ascii="Arial" w:hAnsi="Arial" w:cs="Arial"/>
          <w:sz w:val="20"/>
          <w:szCs w:val="20"/>
        </w:rPr>
        <w:t>.</w:t>
      </w:r>
    </w:p>
    <w:p w14:paraId="348DC362" w14:textId="77777777" w:rsidR="00F54956" w:rsidRPr="007D2F8E" w:rsidRDefault="00F54956" w:rsidP="007D2F8E"/>
    <w:sectPr w:rsidR="00F54956" w:rsidRPr="007D2F8E" w:rsidSect="005D5F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5309D" w14:textId="77777777" w:rsidR="00F11B4A" w:rsidRDefault="00F11B4A" w:rsidP="007D2F8E">
      <w:pPr>
        <w:spacing w:after="0" w:line="240" w:lineRule="auto"/>
      </w:pPr>
      <w:r>
        <w:separator/>
      </w:r>
    </w:p>
  </w:endnote>
  <w:endnote w:type="continuationSeparator" w:id="0">
    <w:p w14:paraId="44623F9C" w14:textId="77777777" w:rsidR="00F11B4A" w:rsidRDefault="00F11B4A" w:rsidP="007D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9734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24D7F1" w14:textId="77777777" w:rsidR="007D2F8E" w:rsidRDefault="007D2F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1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7CEB20" w14:textId="77777777" w:rsidR="007D2F8E" w:rsidRDefault="007D2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624BF" w14:textId="77777777" w:rsidR="00F11B4A" w:rsidRDefault="00F11B4A" w:rsidP="007D2F8E">
      <w:pPr>
        <w:spacing w:after="0" w:line="240" w:lineRule="auto"/>
      </w:pPr>
      <w:r>
        <w:separator/>
      </w:r>
    </w:p>
  </w:footnote>
  <w:footnote w:type="continuationSeparator" w:id="0">
    <w:p w14:paraId="41112580" w14:textId="77777777" w:rsidR="00F11B4A" w:rsidRDefault="00F11B4A" w:rsidP="007D2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4D2A"/>
    <w:multiLevelType w:val="hybridMultilevel"/>
    <w:tmpl w:val="FA506A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70457A"/>
    <w:multiLevelType w:val="hybridMultilevel"/>
    <w:tmpl w:val="45E2567C"/>
    <w:lvl w:ilvl="0" w:tplc="A7B6871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64E9"/>
    <w:multiLevelType w:val="hybridMultilevel"/>
    <w:tmpl w:val="2FECE5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80DB0"/>
    <w:multiLevelType w:val="hybridMultilevel"/>
    <w:tmpl w:val="9BEE9D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703352"/>
    <w:multiLevelType w:val="hybridMultilevel"/>
    <w:tmpl w:val="FE8CC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13D26"/>
    <w:multiLevelType w:val="hybridMultilevel"/>
    <w:tmpl w:val="61C8C7BA"/>
    <w:lvl w:ilvl="0" w:tplc="BD6A46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C78CC"/>
    <w:multiLevelType w:val="hybridMultilevel"/>
    <w:tmpl w:val="803ACE7C"/>
    <w:lvl w:ilvl="0" w:tplc="11DA1912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9725E5"/>
    <w:multiLevelType w:val="hybridMultilevel"/>
    <w:tmpl w:val="BDFC0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12177"/>
    <w:multiLevelType w:val="hybridMultilevel"/>
    <w:tmpl w:val="31F01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16B44"/>
    <w:multiLevelType w:val="hybridMultilevel"/>
    <w:tmpl w:val="8C54E6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C269D2"/>
    <w:multiLevelType w:val="hybridMultilevel"/>
    <w:tmpl w:val="ADA88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C33EA"/>
    <w:multiLevelType w:val="hybridMultilevel"/>
    <w:tmpl w:val="9B9E9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7460A"/>
    <w:multiLevelType w:val="hybridMultilevel"/>
    <w:tmpl w:val="18E204DC"/>
    <w:lvl w:ilvl="0" w:tplc="EB443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C69BD"/>
    <w:multiLevelType w:val="hybridMultilevel"/>
    <w:tmpl w:val="A7B07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A05BF"/>
    <w:multiLevelType w:val="hybridMultilevel"/>
    <w:tmpl w:val="5BAC5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1016A"/>
    <w:multiLevelType w:val="hybridMultilevel"/>
    <w:tmpl w:val="24461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E3D03"/>
    <w:multiLevelType w:val="hybridMultilevel"/>
    <w:tmpl w:val="A6E890BE"/>
    <w:lvl w:ilvl="0" w:tplc="4F861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20D31"/>
    <w:multiLevelType w:val="hybridMultilevel"/>
    <w:tmpl w:val="2DCAE86A"/>
    <w:lvl w:ilvl="0" w:tplc="A810F9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C5C94"/>
    <w:multiLevelType w:val="hybridMultilevel"/>
    <w:tmpl w:val="C25601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E688A"/>
    <w:multiLevelType w:val="hybridMultilevel"/>
    <w:tmpl w:val="34C25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0263D"/>
    <w:multiLevelType w:val="hybridMultilevel"/>
    <w:tmpl w:val="788C0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E2204"/>
    <w:multiLevelType w:val="hybridMultilevel"/>
    <w:tmpl w:val="4002E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270E8"/>
    <w:multiLevelType w:val="hybridMultilevel"/>
    <w:tmpl w:val="65EEE8B0"/>
    <w:lvl w:ilvl="0" w:tplc="B1467C4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4"/>
  </w:num>
  <w:num w:numId="4">
    <w:abstractNumId w:val="19"/>
  </w:num>
  <w:num w:numId="5">
    <w:abstractNumId w:val="20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9"/>
  </w:num>
  <w:num w:numId="9">
    <w:abstractNumId w:val="18"/>
  </w:num>
  <w:num w:numId="10">
    <w:abstractNumId w:val="22"/>
    <w:lvlOverride w:ilvl="0">
      <w:startOverride w:val="1"/>
    </w:lvlOverride>
  </w:num>
  <w:num w:numId="11">
    <w:abstractNumId w:val="6"/>
  </w:num>
  <w:num w:numId="12">
    <w:abstractNumId w:val="8"/>
  </w:num>
  <w:num w:numId="13">
    <w:abstractNumId w:val="5"/>
  </w:num>
  <w:num w:numId="14">
    <w:abstractNumId w:val="21"/>
  </w:num>
  <w:num w:numId="15">
    <w:abstractNumId w:val="12"/>
  </w:num>
  <w:num w:numId="16">
    <w:abstractNumId w:val="10"/>
  </w:num>
  <w:num w:numId="17">
    <w:abstractNumId w:val="0"/>
  </w:num>
  <w:num w:numId="18">
    <w:abstractNumId w:val="3"/>
  </w:num>
  <w:num w:numId="19">
    <w:abstractNumId w:val="7"/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17"/>
  </w:num>
  <w:num w:numId="25">
    <w:abstractNumId w:val="15"/>
  </w:num>
  <w:num w:numId="26">
    <w:abstractNumId w:val="2"/>
  </w:num>
  <w:num w:numId="27">
    <w:abstractNumId w:val="13"/>
  </w:num>
  <w:num w:numId="28">
    <w:abstractNumId w:val="11"/>
  </w:num>
  <w:num w:numId="29">
    <w:abstractNumId w:val="1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CDF"/>
    <w:rsid w:val="00022FCE"/>
    <w:rsid w:val="00033E2E"/>
    <w:rsid w:val="00036C35"/>
    <w:rsid w:val="00042842"/>
    <w:rsid w:val="00085F4B"/>
    <w:rsid w:val="000A7D32"/>
    <w:rsid w:val="000B5274"/>
    <w:rsid w:val="000E528F"/>
    <w:rsid w:val="000F5143"/>
    <w:rsid w:val="000F5868"/>
    <w:rsid w:val="00106D20"/>
    <w:rsid w:val="001113B9"/>
    <w:rsid w:val="00132036"/>
    <w:rsid w:val="001566FF"/>
    <w:rsid w:val="00164243"/>
    <w:rsid w:val="001647EF"/>
    <w:rsid w:val="00165579"/>
    <w:rsid w:val="00167235"/>
    <w:rsid w:val="0017005E"/>
    <w:rsid w:val="00170222"/>
    <w:rsid w:val="001730E7"/>
    <w:rsid w:val="00175DCA"/>
    <w:rsid w:val="00180AAA"/>
    <w:rsid w:val="001A06DC"/>
    <w:rsid w:val="001A10EB"/>
    <w:rsid w:val="001C2336"/>
    <w:rsid w:val="001E4DDE"/>
    <w:rsid w:val="001F62F4"/>
    <w:rsid w:val="00223127"/>
    <w:rsid w:val="00227EF7"/>
    <w:rsid w:val="00230F07"/>
    <w:rsid w:val="00255E87"/>
    <w:rsid w:val="00261E91"/>
    <w:rsid w:val="00271890"/>
    <w:rsid w:val="00276B88"/>
    <w:rsid w:val="00293CD6"/>
    <w:rsid w:val="00295603"/>
    <w:rsid w:val="00295B28"/>
    <w:rsid w:val="002963D7"/>
    <w:rsid w:val="002A67B4"/>
    <w:rsid w:val="002A77A1"/>
    <w:rsid w:val="002B7FB6"/>
    <w:rsid w:val="002D2AA4"/>
    <w:rsid w:val="002F2970"/>
    <w:rsid w:val="00321B40"/>
    <w:rsid w:val="0033595D"/>
    <w:rsid w:val="0034151D"/>
    <w:rsid w:val="00350650"/>
    <w:rsid w:val="00361CFE"/>
    <w:rsid w:val="00362E5B"/>
    <w:rsid w:val="00364150"/>
    <w:rsid w:val="00370942"/>
    <w:rsid w:val="00372E22"/>
    <w:rsid w:val="00381A7F"/>
    <w:rsid w:val="00392EAA"/>
    <w:rsid w:val="003A17F3"/>
    <w:rsid w:val="003A1D6A"/>
    <w:rsid w:val="003A6171"/>
    <w:rsid w:val="003A7C61"/>
    <w:rsid w:val="003B0165"/>
    <w:rsid w:val="003C17BB"/>
    <w:rsid w:val="003C291E"/>
    <w:rsid w:val="003C75B7"/>
    <w:rsid w:val="003C7A57"/>
    <w:rsid w:val="003F3539"/>
    <w:rsid w:val="003F3E00"/>
    <w:rsid w:val="003F6642"/>
    <w:rsid w:val="003F7269"/>
    <w:rsid w:val="003F7664"/>
    <w:rsid w:val="00440C42"/>
    <w:rsid w:val="00445623"/>
    <w:rsid w:val="00450646"/>
    <w:rsid w:val="00456531"/>
    <w:rsid w:val="00456C30"/>
    <w:rsid w:val="00461D23"/>
    <w:rsid w:val="004A1BB7"/>
    <w:rsid w:val="004A5501"/>
    <w:rsid w:val="004B0BDA"/>
    <w:rsid w:val="004F5900"/>
    <w:rsid w:val="00512746"/>
    <w:rsid w:val="00522FAC"/>
    <w:rsid w:val="005422BE"/>
    <w:rsid w:val="00546274"/>
    <w:rsid w:val="00551803"/>
    <w:rsid w:val="00556F8C"/>
    <w:rsid w:val="0056272C"/>
    <w:rsid w:val="0058639F"/>
    <w:rsid w:val="005B6701"/>
    <w:rsid w:val="005C4AC9"/>
    <w:rsid w:val="005D1558"/>
    <w:rsid w:val="005D5059"/>
    <w:rsid w:val="005D5FA9"/>
    <w:rsid w:val="005F007D"/>
    <w:rsid w:val="005F0843"/>
    <w:rsid w:val="006005DD"/>
    <w:rsid w:val="00604873"/>
    <w:rsid w:val="00612FAE"/>
    <w:rsid w:val="00614283"/>
    <w:rsid w:val="00627AD5"/>
    <w:rsid w:val="006322AA"/>
    <w:rsid w:val="006351C9"/>
    <w:rsid w:val="00640D0C"/>
    <w:rsid w:val="00650241"/>
    <w:rsid w:val="0068172C"/>
    <w:rsid w:val="00682775"/>
    <w:rsid w:val="00685F51"/>
    <w:rsid w:val="00697C71"/>
    <w:rsid w:val="006B2109"/>
    <w:rsid w:val="006B7FFC"/>
    <w:rsid w:val="006C7716"/>
    <w:rsid w:val="006E2A19"/>
    <w:rsid w:val="006E6C1B"/>
    <w:rsid w:val="006F3428"/>
    <w:rsid w:val="00703CF7"/>
    <w:rsid w:val="0071044E"/>
    <w:rsid w:val="00724F63"/>
    <w:rsid w:val="00770B25"/>
    <w:rsid w:val="00786B9C"/>
    <w:rsid w:val="00795F00"/>
    <w:rsid w:val="007C2CDF"/>
    <w:rsid w:val="007C53F5"/>
    <w:rsid w:val="007D1A98"/>
    <w:rsid w:val="007D2F8E"/>
    <w:rsid w:val="007F210A"/>
    <w:rsid w:val="0081554C"/>
    <w:rsid w:val="00817366"/>
    <w:rsid w:val="0082384E"/>
    <w:rsid w:val="00824CFC"/>
    <w:rsid w:val="00836066"/>
    <w:rsid w:val="00836B45"/>
    <w:rsid w:val="00850E3B"/>
    <w:rsid w:val="0085552A"/>
    <w:rsid w:val="008622CD"/>
    <w:rsid w:val="00865AB0"/>
    <w:rsid w:val="00883D6B"/>
    <w:rsid w:val="00885F68"/>
    <w:rsid w:val="008907DA"/>
    <w:rsid w:val="00892EA0"/>
    <w:rsid w:val="008A60D9"/>
    <w:rsid w:val="008D7424"/>
    <w:rsid w:val="008F04C2"/>
    <w:rsid w:val="0090175A"/>
    <w:rsid w:val="00906E92"/>
    <w:rsid w:val="00924212"/>
    <w:rsid w:val="009247D8"/>
    <w:rsid w:val="009509A0"/>
    <w:rsid w:val="00951875"/>
    <w:rsid w:val="009610DC"/>
    <w:rsid w:val="00964CA5"/>
    <w:rsid w:val="00966738"/>
    <w:rsid w:val="00966F0A"/>
    <w:rsid w:val="00972DE1"/>
    <w:rsid w:val="0099104F"/>
    <w:rsid w:val="00992F71"/>
    <w:rsid w:val="009C7AF7"/>
    <w:rsid w:val="009D053C"/>
    <w:rsid w:val="009D066C"/>
    <w:rsid w:val="009D0912"/>
    <w:rsid w:val="009D33D7"/>
    <w:rsid w:val="009F0E66"/>
    <w:rsid w:val="009F3C0E"/>
    <w:rsid w:val="00A018DB"/>
    <w:rsid w:val="00A04762"/>
    <w:rsid w:val="00A0789B"/>
    <w:rsid w:val="00A07E8A"/>
    <w:rsid w:val="00A1426A"/>
    <w:rsid w:val="00A175C2"/>
    <w:rsid w:val="00A24496"/>
    <w:rsid w:val="00A25042"/>
    <w:rsid w:val="00A4102F"/>
    <w:rsid w:val="00A57BD7"/>
    <w:rsid w:val="00A75E70"/>
    <w:rsid w:val="00A80B05"/>
    <w:rsid w:val="00A86357"/>
    <w:rsid w:val="00A9309D"/>
    <w:rsid w:val="00A96E5A"/>
    <w:rsid w:val="00AB0FF0"/>
    <w:rsid w:val="00AB29D9"/>
    <w:rsid w:val="00AB3FE8"/>
    <w:rsid w:val="00AB4A19"/>
    <w:rsid w:val="00AB7AEC"/>
    <w:rsid w:val="00AC66BE"/>
    <w:rsid w:val="00AE0D94"/>
    <w:rsid w:val="00AE1180"/>
    <w:rsid w:val="00AE79A7"/>
    <w:rsid w:val="00AF1141"/>
    <w:rsid w:val="00B021BC"/>
    <w:rsid w:val="00B0759D"/>
    <w:rsid w:val="00B16202"/>
    <w:rsid w:val="00B20E3A"/>
    <w:rsid w:val="00B30BE1"/>
    <w:rsid w:val="00B327BF"/>
    <w:rsid w:val="00B40412"/>
    <w:rsid w:val="00B57BAD"/>
    <w:rsid w:val="00B6241A"/>
    <w:rsid w:val="00B62CA0"/>
    <w:rsid w:val="00B75BB1"/>
    <w:rsid w:val="00B91DC1"/>
    <w:rsid w:val="00B92199"/>
    <w:rsid w:val="00BB096E"/>
    <w:rsid w:val="00BD00D3"/>
    <w:rsid w:val="00BD2CE1"/>
    <w:rsid w:val="00BD484F"/>
    <w:rsid w:val="00BE1FC8"/>
    <w:rsid w:val="00BE3A06"/>
    <w:rsid w:val="00BE71CC"/>
    <w:rsid w:val="00BF345D"/>
    <w:rsid w:val="00BF4B7A"/>
    <w:rsid w:val="00BF5B87"/>
    <w:rsid w:val="00C01A5D"/>
    <w:rsid w:val="00C13050"/>
    <w:rsid w:val="00C15CAD"/>
    <w:rsid w:val="00C21081"/>
    <w:rsid w:val="00C25373"/>
    <w:rsid w:val="00C27530"/>
    <w:rsid w:val="00C325B6"/>
    <w:rsid w:val="00C42C62"/>
    <w:rsid w:val="00C42F21"/>
    <w:rsid w:val="00C5190D"/>
    <w:rsid w:val="00C60E0D"/>
    <w:rsid w:val="00C83CE4"/>
    <w:rsid w:val="00C905C1"/>
    <w:rsid w:val="00C937F9"/>
    <w:rsid w:val="00C93DA0"/>
    <w:rsid w:val="00CB2DD4"/>
    <w:rsid w:val="00CB58B3"/>
    <w:rsid w:val="00CB6195"/>
    <w:rsid w:val="00CC76C3"/>
    <w:rsid w:val="00CD32E1"/>
    <w:rsid w:val="00CE4E99"/>
    <w:rsid w:val="00D047B6"/>
    <w:rsid w:val="00D06978"/>
    <w:rsid w:val="00D12381"/>
    <w:rsid w:val="00D13F0F"/>
    <w:rsid w:val="00D30C8D"/>
    <w:rsid w:val="00D47218"/>
    <w:rsid w:val="00D531C3"/>
    <w:rsid w:val="00D54D4F"/>
    <w:rsid w:val="00D7382E"/>
    <w:rsid w:val="00D81ABD"/>
    <w:rsid w:val="00D97CA2"/>
    <w:rsid w:val="00DB0EDF"/>
    <w:rsid w:val="00DB3362"/>
    <w:rsid w:val="00DB6CEA"/>
    <w:rsid w:val="00DB7F5A"/>
    <w:rsid w:val="00DD77E8"/>
    <w:rsid w:val="00DE0C60"/>
    <w:rsid w:val="00DE22CF"/>
    <w:rsid w:val="00DF1269"/>
    <w:rsid w:val="00DF30A7"/>
    <w:rsid w:val="00E02C87"/>
    <w:rsid w:val="00E14E02"/>
    <w:rsid w:val="00E159CD"/>
    <w:rsid w:val="00E33AD0"/>
    <w:rsid w:val="00E40DB9"/>
    <w:rsid w:val="00E56605"/>
    <w:rsid w:val="00E668D9"/>
    <w:rsid w:val="00E76293"/>
    <w:rsid w:val="00E93C89"/>
    <w:rsid w:val="00E973FE"/>
    <w:rsid w:val="00EA668B"/>
    <w:rsid w:val="00EB7648"/>
    <w:rsid w:val="00EC3964"/>
    <w:rsid w:val="00EC71B0"/>
    <w:rsid w:val="00EF0C7A"/>
    <w:rsid w:val="00EF51B5"/>
    <w:rsid w:val="00F07FF6"/>
    <w:rsid w:val="00F11B4A"/>
    <w:rsid w:val="00F12572"/>
    <w:rsid w:val="00F22779"/>
    <w:rsid w:val="00F23221"/>
    <w:rsid w:val="00F24B60"/>
    <w:rsid w:val="00F275F0"/>
    <w:rsid w:val="00F27618"/>
    <w:rsid w:val="00F318F7"/>
    <w:rsid w:val="00F465B9"/>
    <w:rsid w:val="00F4681C"/>
    <w:rsid w:val="00F524B1"/>
    <w:rsid w:val="00F54956"/>
    <w:rsid w:val="00F61366"/>
    <w:rsid w:val="00F61CE4"/>
    <w:rsid w:val="00F71280"/>
    <w:rsid w:val="00F80CF6"/>
    <w:rsid w:val="00F840C8"/>
    <w:rsid w:val="00F84FF4"/>
    <w:rsid w:val="00F9493E"/>
    <w:rsid w:val="00FC25BE"/>
    <w:rsid w:val="00FC6125"/>
    <w:rsid w:val="00FD2991"/>
    <w:rsid w:val="00FE5B96"/>
    <w:rsid w:val="00FF3135"/>
    <w:rsid w:val="00FF61EA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AAA3D7"/>
  <w15:docId w15:val="{708F537A-2D95-43E8-9786-36D977E3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E33AD0"/>
    <w:pPr>
      <w:numPr>
        <w:numId w:val="1"/>
      </w:numPr>
      <w:outlineLvl w:val="0"/>
    </w:pPr>
    <w:rPr>
      <w:rFonts w:ascii="Agency FB" w:hAnsi="Agency FB" w:cs="Arial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A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3AD0"/>
    <w:rPr>
      <w:rFonts w:ascii="Agency FB" w:hAnsi="Agency FB" w:cs="Arial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F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2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F8E"/>
  </w:style>
  <w:style w:type="paragraph" w:styleId="Footer">
    <w:name w:val="footer"/>
    <w:basedOn w:val="Normal"/>
    <w:link w:val="FooterChar"/>
    <w:uiPriority w:val="99"/>
    <w:unhideWhenUsed/>
    <w:rsid w:val="007D2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8E"/>
  </w:style>
  <w:style w:type="character" w:styleId="CommentReference">
    <w:name w:val="annotation reference"/>
    <w:basedOn w:val="DefaultParagraphFont"/>
    <w:uiPriority w:val="99"/>
    <w:semiHidden/>
    <w:unhideWhenUsed/>
    <w:rsid w:val="00AE11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18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18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1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18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51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489DA-81F7-4AB0-9CEC-09A9235B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Laban Conservatoire of Music and Dance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Witt</dc:creator>
  <cp:keywords/>
  <dc:description/>
  <cp:lastModifiedBy>Anniina Wikman Yates</cp:lastModifiedBy>
  <cp:revision>390</cp:revision>
  <dcterms:created xsi:type="dcterms:W3CDTF">2021-10-07T17:08:00Z</dcterms:created>
  <dcterms:modified xsi:type="dcterms:W3CDTF">2023-06-14T10:37:00Z</dcterms:modified>
</cp:coreProperties>
</file>