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FE38" w14:textId="77777777" w:rsidR="00C376DB" w:rsidRDefault="00C376DB" w:rsidP="003F4EEB">
      <w:pPr>
        <w:spacing w:after="120"/>
        <w:ind w:left="-284"/>
        <w:jc w:val="center"/>
        <w:rPr>
          <w:rFonts w:ascii="Kalice Medium" w:hAnsi="Kalice Medium" w:cs="Arial"/>
          <w:b/>
          <w:sz w:val="36"/>
          <w:szCs w:val="36"/>
        </w:rPr>
      </w:pPr>
      <w:r w:rsidRPr="003F4EEB">
        <w:rPr>
          <w:rFonts w:ascii="Kalice Medium" w:hAnsi="Kalice Medium" w:cs="Arial"/>
          <w:b/>
          <w:sz w:val="36"/>
          <w:szCs w:val="36"/>
        </w:rPr>
        <w:t>External Examiner Induction Checklist</w:t>
      </w: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2836"/>
        <w:gridCol w:w="7513"/>
      </w:tblGrid>
      <w:tr w:rsidR="008B0C3B" w14:paraId="506AB7EE" w14:textId="77777777" w:rsidTr="008B0C3B">
        <w:tc>
          <w:tcPr>
            <w:tcW w:w="2836" w:type="dxa"/>
          </w:tcPr>
          <w:p w14:paraId="7425ACE4" w14:textId="7CF03AF7" w:rsidR="008B0C3B" w:rsidRDefault="008B0C3B" w:rsidP="008B0C3B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Programme </w:t>
            </w:r>
          </w:p>
        </w:tc>
        <w:tc>
          <w:tcPr>
            <w:tcW w:w="7513" w:type="dxa"/>
          </w:tcPr>
          <w:p w14:paraId="6466A23C" w14:textId="77777777" w:rsidR="008B0C3B" w:rsidRDefault="008B0C3B" w:rsidP="003F4EEB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0C3B" w14:paraId="4171BEB8" w14:textId="77777777" w:rsidTr="008B0C3B">
        <w:tc>
          <w:tcPr>
            <w:tcW w:w="2836" w:type="dxa"/>
          </w:tcPr>
          <w:p w14:paraId="410454C8" w14:textId="2713006E" w:rsidR="008B0C3B" w:rsidRDefault="008B0C3B" w:rsidP="008B0C3B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External Examiner name</w:t>
            </w:r>
          </w:p>
        </w:tc>
        <w:tc>
          <w:tcPr>
            <w:tcW w:w="7513" w:type="dxa"/>
          </w:tcPr>
          <w:p w14:paraId="5E356508" w14:textId="77777777" w:rsidR="008B0C3B" w:rsidRDefault="008B0C3B" w:rsidP="003F4EEB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0C3B" w14:paraId="7AEFDC1E" w14:textId="77777777" w:rsidTr="008B0C3B">
        <w:tc>
          <w:tcPr>
            <w:tcW w:w="2836" w:type="dxa"/>
          </w:tcPr>
          <w:p w14:paraId="181E7714" w14:textId="56C8CA74" w:rsidR="008B0C3B" w:rsidRDefault="008B0C3B" w:rsidP="008B0C3B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Staff present</w:t>
            </w:r>
          </w:p>
        </w:tc>
        <w:tc>
          <w:tcPr>
            <w:tcW w:w="7513" w:type="dxa"/>
          </w:tcPr>
          <w:p w14:paraId="63CAECEB" w14:textId="77777777" w:rsidR="008B0C3B" w:rsidRDefault="008B0C3B" w:rsidP="003F4EEB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0C3B" w14:paraId="656D5CD0" w14:textId="77777777" w:rsidTr="008B0C3B">
        <w:tc>
          <w:tcPr>
            <w:tcW w:w="2836" w:type="dxa"/>
          </w:tcPr>
          <w:p w14:paraId="291F0106" w14:textId="14235995" w:rsidR="008B0C3B" w:rsidRDefault="008B0C3B" w:rsidP="008B0C3B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 of Induction</w:t>
            </w:r>
          </w:p>
        </w:tc>
        <w:tc>
          <w:tcPr>
            <w:tcW w:w="7513" w:type="dxa"/>
          </w:tcPr>
          <w:p w14:paraId="25771BAC" w14:textId="77777777" w:rsidR="008B0C3B" w:rsidRDefault="008B0C3B" w:rsidP="003F4EEB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9A0A1DA" w14:textId="77777777" w:rsidR="00F416CE" w:rsidRPr="00954BC1" w:rsidRDefault="00F416CE" w:rsidP="003F4EEB">
      <w:pPr>
        <w:spacing w:before="60" w:after="60"/>
        <w:ind w:hanging="851"/>
        <w:rPr>
          <w:rFonts w:ascii="Arial" w:hAnsi="Arial" w:cs="Arial"/>
          <w:b/>
        </w:rPr>
      </w:pPr>
      <w:r w:rsidRPr="00954BC1">
        <w:rPr>
          <w:rFonts w:ascii="Arial" w:hAnsi="Arial" w:cs="Arial"/>
          <w:b/>
        </w:rPr>
        <w:t>Documents receive</w:t>
      </w:r>
      <w:r w:rsidR="00954BC1" w:rsidRPr="00954BC1">
        <w:rPr>
          <w:rFonts w:ascii="Arial" w:hAnsi="Arial" w:cs="Arial"/>
          <w:b/>
        </w:rPr>
        <w:t>d</w:t>
      </w:r>
      <w:r w:rsidRPr="00954BC1">
        <w:rPr>
          <w:rFonts w:ascii="Arial" w:hAnsi="Arial" w:cs="Arial"/>
          <w:b/>
        </w:rPr>
        <w:t>:</w:t>
      </w:r>
    </w:p>
    <w:tbl>
      <w:tblPr>
        <w:tblStyle w:val="TableGrid"/>
        <w:tblW w:w="10320" w:type="dxa"/>
        <w:tblInd w:w="-856" w:type="dxa"/>
        <w:tblLook w:val="04A0" w:firstRow="1" w:lastRow="0" w:firstColumn="1" w:lastColumn="0" w:noHBand="0" w:noVBand="1"/>
      </w:tblPr>
      <w:tblGrid>
        <w:gridCol w:w="425"/>
        <w:gridCol w:w="9895"/>
      </w:tblGrid>
      <w:tr w:rsidR="00F416CE" w:rsidRPr="00C376DB" w14:paraId="7CA402B3" w14:textId="77777777" w:rsidTr="003F4EEB">
        <w:trPr>
          <w:trHeight w:val="278"/>
        </w:trPr>
        <w:tc>
          <w:tcPr>
            <w:tcW w:w="425" w:type="dxa"/>
          </w:tcPr>
          <w:p w14:paraId="526E1D9B" w14:textId="77777777" w:rsidR="00F416CE" w:rsidRDefault="00F416CE" w:rsidP="00A54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6572B559" w14:textId="74A0F1F1" w:rsidR="00F416CE" w:rsidRPr="00C376DB" w:rsidRDefault="00F416CE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Proof of Eligibility to work (e.g. UK/EU passport or overseas passport with working visa)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407D">
              <w:rPr>
                <w:rFonts w:ascii="Arial" w:hAnsi="Arial" w:cs="Arial"/>
                <w:sz w:val="20"/>
                <w:szCs w:val="20"/>
              </w:rPr>
              <w:t>–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407D">
              <w:rPr>
                <w:rFonts w:ascii="Arial" w:hAnsi="Arial" w:cs="Arial"/>
                <w:sz w:val="20"/>
                <w:szCs w:val="20"/>
              </w:rPr>
              <w:t>Registry</w:t>
            </w:r>
          </w:p>
        </w:tc>
      </w:tr>
      <w:tr w:rsidR="00F416CE" w:rsidRPr="00C376DB" w14:paraId="34D0A0E8" w14:textId="77777777" w:rsidTr="003F4EEB">
        <w:trPr>
          <w:trHeight w:val="253"/>
        </w:trPr>
        <w:tc>
          <w:tcPr>
            <w:tcW w:w="425" w:type="dxa"/>
          </w:tcPr>
          <w:p w14:paraId="3B089865" w14:textId="77777777" w:rsidR="00F416CE" w:rsidRDefault="00F416CE" w:rsidP="00A54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53CB2ED6" w14:textId="7E76793C" w:rsidR="00F416CE" w:rsidRPr="00C376DB" w:rsidRDefault="00F416CE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 appointment letter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4407D">
              <w:rPr>
                <w:rFonts w:ascii="Arial" w:hAnsi="Arial" w:cs="Arial"/>
                <w:sz w:val="20"/>
                <w:szCs w:val="20"/>
              </w:rPr>
              <w:t>Registry</w:t>
            </w:r>
          </w:p>
        </w:tc>
      </w:tr>
      <w:tr w:rsidR="00954BC1" w:rsidRPr="00C376DB" w14:paraId="689CF9AF" w14:textId="77777777" w:rsidTr="003F4EEB">
        <w:trPr>
          <w:trHeight w:val="253"/>
        </w:trPr>
        <w:tc>
          <w:tcPr>
            <w:tcW w:w="425" w:type="dxa"/>
          </w:tcPr>
          <w:p w14:paraId="42B9C3F7" w14:textId="77777777" w:rsidR="00954BC1" w:rsidRDefault="00954BC1" w:rsidP="00A54D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6B9FB2D8" w14:textId="4E2F3349" w:rsidR="00954BC1" w:rsidRDefault="003F4EEB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Onboarding process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05A7">
              <w:rPr>
                <w:rFonts w:ascii="Arial" w:hAnsi="Arial" w:cs="Arial"/>
                <w:sz w:val="20"/>
                <w:szCs w:val="20"/>
              </w:rPr>
              <w:t>–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407D">
              <w:rPr>
                <w:rFonts w:ascii="Arial" w:hAnsi="Arial" w:cs="Arial"/>
                <w:sz w:val="20"/>
                <w:szCs w:val="20"/>
              </w:rPr>
              <w:t>REGISTRY</w:t>
            </w:r>
          </w:p>
        </w:tc>
      </w:tr>
    </w:tbl>
    <w:p w14:paraId="1829A587" w14:textId="77777777" w:rsidR="00C376DB" w:rsidRPr="00954BC1" w:rsidRDefault="00F416CE" w:rsidP="003F4EEB">
      <w:pPr>
        <w:spacing w:before="60" w:after="60"/>
        <w:ind w:hanging="851"/>
        <w:rPr>
          <w:rFonts w:ascii="Arial" w:hAnsi="Arial" w:cs="Arial"/>
          <w:b/>
        </w:rPr>
      </w:pPr>
      <w:r w:rsidRPr="00954BC1">
        <w:rPr>
          <w:rFonts w:ascii="Arial" w:hAnsi="Arial" w:cs="Arial"/>
          <w:b/>
        </w:rPr>
        <w:t>Documents</w:t>
      </w:r>
      <w:r w:rsidR="00C376DB" w:rsidRPr="00954BC1">
        <w:rPr>
          <w:rFonts w:ascii="Arial" w:hAnsi="Arial" w:cs="Arial"/>
          <w:b/>
        </w:rPr>
        <w:t xml:space="preserve"> to be </w:t>
      </w:r>
      <w:proofErr w:type="gramStart"/>
      <w:r w:rsidR="00C376DB" w:rsidRPr="00954BC1">
        <w:rPr>
          <w:rFonts w:ascii="Arial" w:hAnsi="Arial" w:cs="Arial"/>
          <w:b/>
        </w:rPr>
        <w:t>provided:*</w:t>
      </w:r>
      <w:proofErr w:type="gramEnd"/>
    </w:p>
    <w:tbl>
      <w:tblPr>
        <w:tblStyle w:val="TableGrid"/>
        <w:tblW w:w="10320" w:type="dxa"/>
        <w:tblInd w:w="-856" w:type="dxa"/>
        <w:tblLook w:val="04A0" w:firstRow="1" w:lastRow="0" w:firstColumn="1" w:lastColumn="0" w:noHBand="0" w:noVBand="1"/>
      </w:tblPr>
      <w:tblGrid>
        <w:gridCol w:w="425"/>
        <w:gridCol w:w="9895"/>
      </w:tblGrid>
      <w:tr w:rsidR="00C376DB" w14:paraId="1D549F0D" w14:textId="77777777" w:rsidTr="003F4EEB">
        <w:trPr>
          <w:trHeight w:val="295"/>
        </w:trPr>
        <w:tc>
          <w:tcPr>
            <w:tcW w:w="425" w:type="dxa"/>
          </w:tcPr>
          <w:p w14:paraId="10BFDE53" w14:textId="77777777" w:rsidR="00C376DB" w:rsidRDefault="00C376DB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2BC0C50F" w14:textId="4849E2D6" w:rsidR="00C376DB" w:rsidRPr="00C376DB" w:rsidRDefault="00C376DB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Trinity Laban External Examiner Handbook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4407D">
              <w:rPr>
                <w:rFonts w:ascii="Arial" w:hAnsi="Arial" w:cs="Arial"/>
                <w:sz w:val="20"/>
                <w:szCs w:val="20"/>
              </w:rPr>
              <w:t>REGISTRY</w:t>
            </w:r>
          </w:p>
        </w:tc>
      </w:tr>
      <w:tr w:rsidR="00C376DB" w14:paraId="722560A1" w14:textId="77777777" w:rsidTr="003F4EEB">
        <w:trPr>
          <w:trHeight w:val="159"/>
        </w:trPr>
        <w:tc>
          <w:tcPr>
            <w:tcW w:w="425" w:type="dxa"/>
          </w:tcPr>
          <w:p w14:paraId="52667DF4" w14:textId="77777777" w:rsidR="00C376DB" w:rsidRDefault="00C376DB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40FAD760" w14:textId="118932ED" w:rsidR="00C376DB" w:rsidRPr="00C376DB" w:rsidRDefault="00C376DB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Trinity Laban Academic Quality Handbook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4407D">
              <w:rPr>
                <w:rFonts w:ascii="Arial" w:hAnsi="Arial" w:cs="Arial"/>
                <w:sz w:val="20"/>
                <w:szCs w:val="20"/>
              </w:rPr>
              <w:t>REGISTRY</w:t>
            </w:r>
          </w:p>
        </w:tc>
      </w:tr>
      <w:tr w:rsidR="00C376DB" w14:paraId="25C0122D" w14:textId="77777777" w:rsidTr="003F4EEB">
        <w:trPr>
          <w:trHeight w:val="179"/>
        </w:trPr>
        <w:tc>
          <w:tcPr>
            <w:tcW w:w="425" w:type="dxa"/>
          </w:tcPr>
          <w:p w14:paraId="1EF8E9C4" w14:textId="77777777" w:rsidR="00C376DB" w:rsidRDefault="00C376DB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4E2CBF9F" w14:textId="459E3439" w:rsidR="00C376DB" w:rsidRPr="00C376DB" w:rsidRDefault="00C376DB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Trinity Laban Institutional Strategy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4407D" w:rsidRPr="0044407D">
              <w:rPr>
                <w:rFonts w:ascii="Arial" w:hAnsi="Arial" w:cs="Arial"/>
                <w:sz w:val="20"/>
                <w:szCs w:val="20"/>
                <w:highlight w:val="yellow"/>
              </w:rPr>
              <w:t>Programme Leader</w:t>
            </w:r>
          </w:p>
        </w:tc>
      </w:tr>
      <w:tr w:rsidR="00C376DB" w14:paraId="4C1672DE" w14:textId="77777777" w:rsidTr="003F4EEB">
        <w:trPr>
          <w:trHeight w:val="213"/>
        </w:trPr>
        <w:tc>
          <w:tcPr>
            <w:tcW w:w="425" w:type="dxa"/>
          </w:tcPr>
          <w:p w14:paraId="548612E6" w14:textId="77777777" w:rsidR="00C376DB" w:rsidRDefault="00C376DB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368FF77E" w14:textId="7F1A2597" w:rsidR="00C376DB" w:rsidRPr="00C376DB" w:rsidRDefault="00C376DB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Programme Handbook and other student handbooks (e.g. Department or Project handbook) </w:t>
            </w:r>
            <w:r w:rsidR="0044407D">
              <w:rPr>
                <w:rFonts w:ascii="Arial" w:hAnsi="Arial" w:cs="Arial"/>
                <w:sz w:val="20"/>
                <w:szCs w:val="20"/>
              </w:rPr>
              <w:t>REGISTRY</w:t>
            </w:r>
          </w:p>
        </w:tc>
      </w:tr>
      <w:tr w:rsidR="00C376DB" w14:paraId="59C78A87" w14:textId="77777777" w:rsidTr="003F4EEB">
        <w:trPr>
          <w:trHeight w:val="375"/>
        </w:trPr>
        <w:tc>
          <w:tcPr>
            <w:tcW w:w="425" w:type="dxa"/>
          </w:tcPr>
          <w:p w14:paraId="14417D2D" w14:textId="77777777" w:rsidR="00C376DB" w:rsidRDefault="00C376DB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2F6BE89D" w14:textId="740C6336" w:rsidR="00C376DB" w:rsidRPr="00C376DB" w:rsidRDefault="00C376DB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Regulations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4407D">
              <w:rPr>
                <w:rFonts w:ascii="Arial" w:hAnsi="Arial" w:cs="Arial"/>
                <w:sz w:val="20"/>
                <w:szCs w:val="20"/>
              </w:rPr>
              <w:t>REGISTRY</w:t>
            </w:r>
          </w:p>
        </w:tc>
      </w:tr>
      <w:tr w:rsidR="00C376DB" w14:paraId="0BE7A5DC" w14:textId="77777777" w:rsidTr="003F4EEB">
        <w:trPr>
          <w:trHeight w:val="239"/>
        </w:trPr>
        <w:tc>
          <w:tcPr>
            <w:tcW w:w="425" w:type="dxa"/>
          </w:tcPr>
          <w:p w14:paraId="571A3F6C" w14:textId="77777777" w:rsidR="00C376DB" w:rsidRDefault="00C376DB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24FFFF08" w14:textId="28478D54" w:rsidR="00C376DB" w:rsidRPr="00C376DB" w:rsidRDefault="00613B6F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benchmarks and grading criteria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4407D" w:rsidRPr="00FE6E89">
              <w:rPr>
                <w:rFonts w:ascii="Arial" w:hAnsi="Arial" w:cs="Arial"/>
                <w:sz w:val="20"/>
                <w:szCs w:val="20"/>
                <w:highlight w:val="yellow"/>
              </w:rPr>
              <w:t>Programme Leader</w:t>
            </w:r>
          </w:p>
        </w:tc>
      </w:tr>
      <w:tr w:rsidR="00C376DB" w14:paraId="2E148791" w14:textId="77777777" w:rsidTr="003F4EEB">
        <w:trPr>
          <w:trHeight w:val="117"/>
        </w:trPr>
        <w:tc>
          <w:tcPr>
            <w:tcW w:w="425" w:type="dxa"/>
          </w:tcPr>
          <w:p w14:paraId="50D29521" w14:textId="77777777" w:rsidR="00C376DB" w:rsidRDefault="00C376DB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39AFF346" w14:textId="5CAFA2BA" w:rsidR="00C376DB" w:rsidRPr="00C376DB" w:rsidRDefault="00C376DB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76DB">
              <w:rPr>
                <w:rFonts w:ascii="Arial" w:hAnsi="Arial" w:cs="Arial"/>
                <w:sz w:val="20"/>
                <w:szCs w:val="20"/>
              </w:rPr>
              <w:t>Previous year’s Extern</w:t>
            </w:r>
            <w:r>
              <w:rPr>
                <w:rFonts w:ascii="Arial" w:hAnsi="Arial" w:cs="Arial"/>
                <w:sz w:val="20"/>
                <w:szCs w:val="20"/>
              </w:rPr>
              <w:t>al Examiner report and response</w:t>
            </w:r>
            <w:r w:rsidR="0044407D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407D" w:rsidRPr="00FE6E89">
              <w:rPr>
                <w:rFonts w:ascii="Arial" w:hAnsi="Arial" w:cs="Arial"/>
                <w:sz w:val="20"/>
                <w:szCs w:val="20"/>
                <w:highlight w:val="yellow"/>
              </w:rPr>
              <w:t>Programme Leader</w:t>
            </w:r>
          </w:p>
        </w:tc>
      </w:tr>
      <w:tr w:rsidR="00C376DB" w14:paraId="1FC64D83" w14:textId="77777777" w:rsidTr="003F4EEB">
        <w:trPr>
          <w:trHeight w:val="279"/>
        </w:trPr>
        <w:tc>
          <w:tcPr>
            <w:tcW w:w="425" w:type="dxa"/>
          </w:tcPr>
          <w:p w14:paraId="64A195EC" w14:textId="77777777" w:rsidR="00C376DB" w:rsidRDefault="00C376DB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26016D2E" w14:textId="09A8BE33" w:rsidR="00C376DB" w:rsidRPr="00C376DB" w:rsidRDefault="00C376DB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76DB">
              <w:rPr>
                <w:rFonts w:ascii="Arial" w:hAnsi="Arial" w:cs="Arial"/>
                <w:sz w:val="20"/>
                <w:szCs w:val="20"/>
              </w:rPr>
              <w:t>Previous year’s Annual Programme Evaluation</w:t>
            </w:r>
            <w:r w:rsidR="0044407D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407D" w:rsidRPr="00FE6E89">
              <w:rPr>
                <w:rFonts w:ascii="Arial" w:hAnsi="Arial" w:cs="Arial"/>
                <w:sz w:val="20"/>
                <w:szCs w:val="20"/>
                <w:highlight w:val="yellow"/>
              </w:rPr>
              <w:t>Programme Leader</w:t>
            </w:r>
          </w:p>
        </w:tc>
      </w:tr>
      <w:tr w:rsidR="00613B6F" w14:paraId="74B81E2E" w14:textId="77777777" w:rsidTr="003F4EEB">
        <w:trPr>
          <w:trHeight w:val="313"/>
        </w:trPr>
        <w:tc>
          <w:tcPr>
            <w:tcW w:w="425" w:type="dxa"/>
          </w:tcPr>
          <w:p w14:paraId="15985F3A" w14:textId="77777777" w:rsidR="00613B6F" w:rsidRDefault="00613B6F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1189F63C" w14:textId="054F6426" w:rsidR="00613B6F" w:rsidRPr="00C376DB" w:rsidRDefault="00613B6F" w:rsidP="00954BC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for the year identifying modules/components to be examined</w:t>
            </w:r>
            <w:r w:rsidR="00816480">
              <w:rPr>
                <w:rFonts w:ascii="Arial" w:hAnsi="Arial" w:cs="Arial"/>
                <w:sz w:val="20"/>
                <w:szCs w:val="20"/>
              </w:rPr>
              <w:t xml:space="preserve"> and dates/times of Assessment Boards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407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4407D" w:rsidRPr="00FE6E89">
              <w:rPr>
                <w:rFonts w:ascii="Arial" w:hAnsi="Arial" w:cs="Arial"/>
                <w:sz w:val="20"/>
                <w:szCs w:val="20"/>
                <w:highlight w:val="yellow"/>
              </w:rPr>
              <w:t>Programme Leader</w:t>
            </w:r>
            <w:r w:rsidR="006B6ADA">
              <w:rPr>
                <w:rFonts w:ascii="Arial" w:hAnsi="Arial" w:cs="Arial"/>
                <w:sz w:val="20"/>
                <w:szCs w:val="20"/>
              </w:rPr>
              <w:t>/</w:t>
            </w:r>
            <w:r w:rsidR="0044407D">
              <w:rPr>
                <w:rFonts w:ascii="Arial" w:hAnsi="Arial" w:cs="Arial"/>
                <w:sz w:val="20"/>
                <w:szCs w:val="20"/>
              </w:rPr>
              <w:t>REGISTRY</w:t>
            </w:r>
          </w:p>
        </w:tc>
      </w:tr>
      <w:tr w:rsidR="00613B6F" w14:paraId="58BB7030" w14:textId="77777777" w:rsidTr="003F4EEB">
        <w:trPr>
          <w:trHeight w:val="279"/>
        </w:trPr>
        <w:tc>
          <w:tcPr>
            <w:tcW w:w="425" w:type="dxa"/>
          </w:tcPr>
          <w:p w14:paraId="566AC85D" w14:textId="77777777" w:rsidR="00613B6F" w:rsidRDefault="00613B6F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59958927" w14:textId="1091A976" w:rsidR="00613B6F" w:rsidRDefault="00F416CE" w:rsidP="003E696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Details of any </w:t>
            </w:r>
            <w:r w:rsidR="003E696A">
              <w:rPr>
                <w:rFonts w:ascii="Arial" w:hAnsi="Arial" w:cs="Arial"/>
                <w:sz w:val="20"/>
                <w:szCs w:val="20"/>
              </w:rPr>
              <w:t xml:space="preserve">relevant external regulations or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13B6F">
              <w:rPr>
                <w:rFonts w:ascii="Arial" w:hAnsi="Arial" w:cs="Arial"/>
                <w:sz w:val="20"/>
                <w:szCs w:val="20"/>
              </w:rPr>
              <w:t>rofessional conduct requirements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4407D" w:rsidRPr="00FE6E89">
              <w:rPr>
                <w:rFonts w:ascii="Arial" w:hAnsi="Arial" w:cs="Arial"/>
                <w:sz w:val="20"/>
                <w:szCs w:val="20"/>
                <w:highlight w:val="yellow"/>
              </w:rPr>
              <w:t>Programme Leader</w:t>
            </w:r>
          </w:p>
        </w:tc>
      </w:tr>
      <w:tr w:rsidR="00613B6F" w14:paraId="09559C31" w14:textId="77777777" w:rsidTr="003F4EEB">
        <w:trPr>
          <w:trHeight w:val="157"/>
        </w:trPr>
        <w:tc>
          <w:tcPr>
            <w:tcW w:w="425" w:type="dxa"/>
          </w:tcPr>
          <w:p w14:paraId="29CBC52B" w14:textId="77777777" w:rsidR="00613B6F" w:rsidRDefault="00613B6F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0957D366" w14:textId="4D4B540F" w:rsidR="00613B6F" w:rsidRDefault="00613B6F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Trinity Laban Policy on Assessment and Feedback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4407D">
              <w:rPr>
                <w:rFonts w:ascii="Arial" w:hAnsi="Arial" w:cs="Arial"/>
                <w:sz w:val="20"/>
                <w:szCs w:val="20"/>
              </w:rPr>
              <w:t>REGISTRY</w:t>
            </w:r>
          </w:p>
        </w:tc>
      </w:tr>
      <w:tr w:rsidR="00C31D1E" w14:paraId="527CF962" w14:textId="77777777" w:rsidTr="003F4EEB">
        <w:trPr>
          <w:trHeight w:val="157"/>
        </w:trPr>
        <w:tc>
          <w:tcPr>
            <w:tcW w:w="425" w:type="dxa"/>
          </w:tcPr>
          <w:p w14:paraId="3455B6C1" w14:textId="77777777" w:rsidR="00C31D1E" w:rsidRDefault="00C31D1E" w:rsidP="00F416C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5750D15E" w14:textId="2A02288F" w:rsidR="00C31D1E" w:rsidRDefault="00C31D1E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Trinity Laban Expenses Policy 2017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44407D">
              <w:rPr>
                <w:rFonts w:ascii="Arial" w:hAnsi="Arial" w:cs="Arial"/>
                <w:sz w:val="20"/>
                <w:szCs w:val="20"/>
              </w:rPr>
              <w:t>REGISTRY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D069D14" w14:textId="158D640E" w:rsidR="00613B6F" w:rsidRPr="00954BC1" w:rsidRDefault="00613B6F" w:rsidP="003F4EEB">
      <w:pPr>
        <w:spacing w:after="60"/>
        <w:ind w:hanging="851"/>
        <w:rPr>
          <w:rFonts w:ascii="Arial" w:hAnsi="Arial" w:cs="Arial"/>
          <w:b/>
        </w:rPr>
      </w:pPr>
      <w:r w:rsidRPr="00954BC1">
        <w:rPr>
          <w:rFonts w:ascii="Arial" w:hAnsi="Arial" w:cs="Arial"/>
          <w:b/>
        </w:rPr>
        <w:t>Role and Functions:</w:t>
      </w:r>
    </w:p>
    <w:tbl>
      <w:tblPr>
        <w:tblStyle w:val="TableGrid"/>
        <w:tblW w:w="10320" w:type="dxa"/>
        <w:tblInd w:w="-856" w:type="dxa"/>
        <w:tblLook w:val="04A0" w:firstRow="1" w:lastRow="0" w:firstColumn="1" w:lastColumn="0" w:noHBand="0" w:noVBand="1"/>
      </w:tblPr>
      <w:tblGrid>
        <w:gridCol w:w="425"/>
        <w:gridCol w:w="9895"/>
      </w:tblGrid>
      <w:tr w:rsidR="00613B6F" w14:paraId="0D9964C6" w14:textId="77777777" w:rsidTr="003F4EEB">
        <w:trPr>
          <w:trHeight w:val="459"/>
        </w:trPr>
        <w:tc>
          <w:tcPr>
            <w:tcW w:w="425" w:type="dxa"/>
          </w:tcPr>
          <w:p w14:paraId="61C4F163" w14:textId="77777777" w:rsidR="00613B6F" w:rsidRDefault="00613B6F" w:rsidP="00C37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5B6D5D19" w14:textId="277A4254" w:rsidR="00613B6F" w:rsidRPr="00613B6F" w:rsidRDefault="00613B6F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3B6F">
              <w:rPr>
                <w:rFonts w:ascii="Arial" w:hAnsi="Arial" w:cs="Arial"/>
                <w:sz w:val="20"/>
                <w:szCs w:val="20"/>
              </w:rPr>
              <w:t xml:space="preserve">Discuss and agree the schedule for the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(including the number of visits required) </w:t>
            </w:r>
            <w:r w:rsidRPr="00613B6F">
              <w:rPr>
                <w:rFonts w:ascii="Arial" w:hAnsi="Arial" w:cs="Arial"/>
                <w:sz w:val="20"/>
                <w:szCs w:val="20"/>
              </w:rPr>
              <w:t xml:space="preserve">and clarify External Examiner’s role in assessments </w:t>
            </w:r>
            <w:r w:rsidR="0044407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4407D" w:rsidRPr="00FE6E89">
              <w:rPr>
                <w:rFonts w:ascii="Arial" w:hAnsi="Arial" w:cs="Arial"/>
                <w:sz w:val="20"/>
                <w:szCs w:val="20"/>
                <w:highlight w:val="yellow"/>
              </w:rPr>
              <w:t>Programme Leader</w:t>
            </w:r>
          </w:p>
        </w:tc>
      </w:tr>
      <w:tr w:rsidR="00613B6F" w14:paraId="31846CEA" w14:textId="77777777" w:rsidTr="003F4EEB">
        <w:trPr>
          <w:trHeight w:val="155"/>
        </w:trPr>
        <w:tc>
          <w:tcPr>
            <w:tcW w:w="425" w:type="dxa"/>
          </w:tcPr>
          <w:p w14:paraId="50BBA77E" w14:textId="77777777" w:rsidR="00613B6F" w:rsidRDefault="00613B6F" w:rsidP="00C37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4A156304" w14:textId="2D4A0CDB" w:rsidR="00613B6F" w:rsidRPr="00613B6F" w:rsidRDefault="00613B6F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3B6F">
              <w:rPr>
                <w:rFonts w:ascii="Arial" w:hAnsi="Arial" w:cs="Arial"/>
                <w:sz w:val="20"/>
                <w:szCs w:val="20"/>
              </w:rPr>
              <w:t>Discuss arrangements</w:t>
            </w:r>
            <w:r w:rsidR="007E423B">
              <w:rPr>
                <w:rFonts w:ascii="Arial" w:hAnsi="Arial" w:cs="Arial"/>
                <w:sz w:val="20"/>
                <w:szCs w:val="20"/>
              </w:rPr>
              <w:t xml:space="preserve"> and timelines</w:t>
            </w:r>
            <w:r w:rsidRPr="00613B6F">
              <w:rPr>
                <w:rFonts w:ascii="Arial" w:hAnsi="Arial" w:cs="Arial"/>
                <w:sz w:val="20"/>
                <w:szCs w:val="20"/>
              </w:rPr>
              <w:t xml:space="preserve"> for review and approval of </w:t>
            </w:r>
            <w:r w:rsidR="00474C85"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Pr="00613B6F">
              <w:rPr>
                <w:rFonts w:ascii="Arial" w:hAnsi="Arial" w:cs="Arial"/>
                <w:sz w:val="20"/>
                <w:szCs w:val="20"/>
              </w:rPr>
              <w:t>assessment tasks/exam papers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4407D" w:rsidRPr="00FE6E89">
              <w:rPr>
                <w:rFonts w:ascii="Arial" w:hAnsi="Arial" w:cs="Arial"/>
                <w:sz w:val="20"/>
                <w:szCs w:val="20"/>
                <w:highlight w:val="yellow"/>
              </w:rPr>
              <w:t>Programme Leader</w:t>
            </w:r>
          </w:p>
        </w:tc>
      </w:tr>
      <w:tr w:rsidR="00613B6F" w14:paraId="540DDE29" w14:textId="77777777" w:rsidTr="003F4EEB">
        <w:trPr>
          <w:trHeight w:val="89"/>
        </w:trPr>
        <w:tc>
          <w:tcPr>
            <w:tcW w:w="425" w:type="dxa"/>
          </w:tcPr>
          <w:p w14:paraId="40532C64" w14:textId="77777777" w:rsidR="00613B6F" w:rsidRDefault="00613B6F" w:rsidP="00C37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51DADAEF" w14:textId="0FC113EF" w:rsidR="00613B6F" w:rsidRPr="00613B6F" w:rsidRDefault="00613B6F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3B6F">
              <w:rPr>
                <w:rFonts w:ascii="Arial" w:hAnsi="Arial" w:cs="Arial"/>
                <w:sz w:val="20"/>
                <w:szCs w:val="20"/>
              </w:rPr>
              <w:t>Discuss arrangements for review and moderation of assessed work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4407D" w:rsidRPr="00FE6E89">
              <w:rPr>
                <w:rFonts w:ascii="Arial" w:hAnsi="Arial" w:cs="Arial"/>
                <w:sz w:val="20"/>
                <w:szCs w:val="20"/>
                <w:highlight w:val="yellow"/>
              </w:rPr>
              <w:t>Programme Leader</w:t>
            </w:r>
          </w:p>
        </w:tc>
      </w:tr>
      <w:tr w:rsidR="00613B6F" w14:paraId="68EB9EF9" w14:textId="77777777" w:rsidTr="003F4EEB">
        <w:trPr>
          <w:trHeight w:val="264"/>
        </w:trPr>
        <w:tc>
          <w:tcPr>
            <w:tcW w:w="425" w:type="dxa"/>
          </w:tcPr>
          <w:p w14:paraId="3310B4D8" w14:textId="77777777" w:rsidR="00613B6F" w:rsidRDefault="00613B6F" w:rsidP="00C37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22F6962A" w14:textId="1EBE600D" w:rsidR="00613B6F" w:rsidRPr="00613B6F" w:rsidRDefault="00613B6F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there are multiple External Examiners for a programme, confirm the division of responsibilities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4407D" w:rsidRPr="00FE6E89">
              <w:rPr>
                <w:rFonts w:ascii="Arial" w:hAnsi="Arial" w:cs="Arial"/>
                <w:sz w:val="20"/>
                <w:szCs w:val="20"/>
                <w:highlight w:val="yellow"/>
              </w:rPr>
              <w:t>Programme Leader</w:t>
            </w:r>
          </w:p>
        </w:tc>
      </w:tr>
      <w:tr w:rsidR="00613B6F" w14:paraId="5E68B7EF" w14:textId="77777777" w:rsidTr="003F4EEB">
        <w:trPr>
          <w:trHeight w:val="273"/>
        </w:trPr>
        <w:tc>
          <w:tcPr>
            <w:tcW w:w="425" w:type="dxa"/>
          </w:tcPr>
          <w:p w14:paraId="323EAEDE" w14:textId="77777777" w:rsidR="00613B6F" w:rsidRDefault="00613B6F" w:rsidP="00C37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29C75085" w14:textId="6EE8073A" w:rsidR="00613B6F" w:rsidRPr="00613B6F" w:rsidRDefault="00613B6F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 the Faculty’s arrangements for internal marking and moderation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ADA" w:rsidRPr="00FE6E8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- </w:t>
            </w:r>
            <w:r w:rsidR="0044407D" w:rsidRPr="00FE6E89">
              <w:rPr>
                <w:rFonts w:ascii="Arial" w:hAnsi="Arial" w:cs="Arial"/>
                <w:sz w:val="20"/>
                <w:szCs w:val="20"/>
                <w:highlight w:val="yellow"/>
              </w:rPr>
              <w:t>Programme Leader</w:t>
            </w:r>
          </w:p>
        </w:tc>
      </w:tr>
      <w:tr w:rsidR="00613B6F" w14:paraId="15E1FD45" w14:textId="77777777" w:rsidTr="003F4EEB">
        <w:trPr>
          <w:trHeight w:val="179"/>
        </w:trPr>
        <w:tc>
          <w:tcPr>
            <w:tcW w:w="425" w:type="dxa"/>
          </w:tcPr>
          <w:p w14:paraId="72653FCF" w14:textId="77777777" w:rsidR="00613B6F" w:rsidRDefault="00613B6F" w:rsidP="00C37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314DEF4C" w14:textId="4429E017" w:rsidR="00613B6F" w:rsidRPr="00613B6F" w:rsidRDefault="00816480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parameters and sample size for external moderation of assessed work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4407D" w:rsidRPr="00FE6E89">
              <w:rPr>
                <w:rFonts w:ascii="Arial" w:hAnsi="Arial" w:cs="Arial"/>
                <w:sz w:val="20"/>
                <w:szCs w:val="20"/>
                <w:highlight w:val="yellow"/>
              </w:rPr>
              <w:t>Programme Leader</w:t>
            </w:r>
          </w:p>
        </w:tc>
      </w:tr>
      <w:tr w:rsidR="00DF5619" w14:paraId="303EADDD" w14:textId="77777777" w:rsidTr="003F4EEB">
        <w:trPr>
          <w:trHeight w:val="179"/>
        </w:trPr>
        <w:tc>
          <w:tcPr>
            <w:tcW w:w="425" w:type="dxa"/>
          </w:tcPr>
          <w:p w14:paraId="1CFDDAE0" w14:textId="77777777" w:rsidR="00DF5619" w:rsidRDefault="00DF5619" w:rsidP="00C37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51C290ED" w14:textId="630AE049" w:rsidR="00DF5619" w:rsidRDefault="00B430F7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</w:t>
            </w:r>
            <w:r w:rsidR="00DF5619">
              <w:rPr>
                <w:rFonts w:ascii="Arial" w:hAnsi="Arial" w:cs="Arial"/>
                <w:sz w:val="20"/>
                <w:szCs w:val="20"/>
              </w:rPr>
              <w:t xml:space="preserve"> that External Examiners will comment on any major programme or module amendments prior to submission to Programme Committee</w:t>
            </w:r>
            <w:r w:rsidR="004B24D2">
              <w:rPr>
                <w:rFonts w:ascii="Arial" w:hAnsi="Arial" w:cs="Arial"/>
                <w:sz w:val="20"/>
                <w:szCs w:val="20"/>
              </w:rPr>
              <w:t xml:space="preserve"> as required</w:t>
            </w:r>
            <w:r w:rsidR="00DF5619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F5619" w:rsidRPr="00FE6E89">
              <w:rPr>
                <w:rFonts w:ascii="Arial" w:hAnsi="Arial" w:cs="Arial"/>
                <w:sz w:val="20"/>
                <w:szCs w:val="20"/>
                <w:highlight w:val="yellow"/>
              </w:rPr>
              <w:t>Programme Leader</w:t>
            </w:r>
          </w:p>
        </w:tc>
      </w:tr>
      <w:tr w:rsidR="00613B6F" w14:paraId="06EA31F1" w14:textId="77777777" w:rsidTr="003F4EEB">
        <w:trPr>
          <w:trHeight w:val="114"/>
        </w:trPr>
        <w:tc>
          <w:tcPr>
            <w:tcW w:w="425" w:type="dxa"/>
          </w:tcPr>
          <w:p w14:paraId="19BDFE8F" w14:textId="77777777" w:rsidR="00613B6F" w:rsidRDefault="00613B6F" w:rsidP="00C37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28DB7A29" w14:textId="6BFB9B27" w:rsidR="00613B6F" w:rsidRPr="00613B6F" w:rsidRDefault="00816480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 that External Examiners may not change individual marks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4407D" w:rsidRPr="00FE6E89">
              <w:rPr>
                <w:rFonts w:ascii="Arial" w:hAnsi="Arial" w:cs="Arial"/>
                <w:sz w:val="20"/>
                <w:szCs w:val="20"/>
                <w:highlight w:val="yellow"/>
              </w:rPr>
              <w:t>Programme Leader</w:t>
            </w:r>
          </w:p>
        </w:tc>
      </w:tr>
      <w:tr w:rsidR="00613B6F" w14:paraId="1742EBF0" w14:textId="77777777" w:rsidTr="003F4EEB">
        <w:trPr>
          <w:trHeight w:val="77"/>
        </w:trPr>
        <w:tc>
          <w:tcPr>
            <w:tcW w:w="425" w:type="dxa"/>
          </w:tcPr>
          <w:p w14:paraId="618AA31F" w14:textId="77777777" w:rsidR="00613B6F" w:rsidRDefault="00613B6F" w:rsidP="00C376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5" w:type="dxa"/>
          </w:tcPr>
          <w:p w14:paraId="1EA0BB6C" w14:textId="670012E2" w:rsidR="00613B6F" w:rsidRPr="00613B6F" w:rsidRDefault="00816480" w:rsidP="00F41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 mechanisms for expressing concerns about the conduct of assessment</w:t>
            </w:r>
            <w:r w:rsidR="006B6AD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4407D" w:rsidRPr="00FE6E89">
              <w:rPr>
                <w:rFonts w:ascii="Arial" w:hAnsi="Arial" w:cs="Arial"/>
                <w:sz w:val="20"/>
                <w:szCs w:val="20"/>
                <w:highlight w:val="yellow"/>
              </w:rPr>
              <w:t>Programme Leader</w:t>
            </w:r>
          </w:p>
        </w:tc>
      </w:tr>
    </w:tbl>
    <w:p w14:paraId="3B87FFFD" w14:textId="77777777" w:rsidR="003F4EEB" w:rsidRDefault="003F4EEB" w:rsidP="00954BC1">
      <w:pPr>
        <w:spacing w:before="60" w:after="60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-861" w:tblpY="-9"/>
        <w:tblW w:w="10343" w:type="dxa"/>
        <w:tblLook w:val="04A0" w:firstRow="1" w:lastRow="0" w:firstColumn="1" w:lastColumn="0" w:noHBand="0" w:noVBand="1"/>
      </w:tblPr>
      <w:tblGrid>
        <w:gridCol w:w="421"/>
        <w:gridCol w:w="9922"/>
      </w:tblGrid>
      <w:tr w:rsidR="003F4EEB" w14:paraId="1C9BC4FB" w14:textId="77777777" w:rsidTr="003F4EEB">
        <w:trPr>
          <w:trHeight w:val="117"/>
        </w:trPr>
        <w:tc>
          <w:tcPr>
            <w:tcW w:w="421" w:type="dxa"/>
          </w:tcPr>
          <w:p w14:paraId="0B93592D" w14:textId="77777777" w:rsidR="003F4EEB" w:rsidRDefault="003F4EEB" w:rsidP="003F4EE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</w:tcPr>
          <w:p w14:paraId="2ED0D583" w14:textId="77777777" w:rsidR="003F4EEB" w:rsidRPr="00816480" w:rsidRDefault="003F4EEB" w:rsidP="003F4EE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6480">
              <w:rPr>
                <w:rFonts w:ascii="Arial" w:hAnsi="Arial" w:cs="Arial"/>
                <w:sz w:val="20"/>
                <w:szCs w:val="20"/>
              </w:rPr>
              <w:t>Introduce the External Examiner to relevant members of teaching staff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E6E89">
              <w:rPr>
                <w:rFonts w:ascii="Arial" w:hAnsi="Arial" w:cs="Arial"/>
                <w:sz w:val="20"/>
                <w:szCs w:val="20"/>
                <w:highlight w:val="yellow"/>
              </w:rPr>
              <w:t>Programme Leader</w:t>
            </w:r>
          </w:p>
        </w:tc>
      </w:tr>
      <w:tr w:rsidR="003F4EEB" w14:paraId="77CA6A48" w14:textId="77777777" w:rsidTr="003F4EEB">
        <w:trPr>
          <w:trHeight w:val="138"/>
        </w:trPr>
        <w:tc>
          <w:tcPr>
            <w:tcW w:w="421" w:type="dxa"/>
          </w:tcPr>
          <w:p w14:paraId="1EE0821D" w14:textId="77777777" w:rsidR="003F4EEB" w:rsidRDefault="003F4EEB" w:rsidP="003F4EE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</w:tcPr>
          <w:p w14:paraId="25EC5D77" w14:textId="77777777" w:rsidR="003F4EEB" w:rsidRPr="00816480" w:rsidRDefault="003F4EEB" w:rsidP="003F4EE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6480">
              <w:rPr>
                <w:rFonts w:ascii="Arial" w:hAnsi="Arial" w:cs="Arial"/>
                <w:sz w:val="20"/>
                <w:szCs w:val="20"/>
              </w:rPr>
              <w:t>Introduce the External Examiner to the main administrative contacts within the Registry team</w:t>
            </w:r>
            <w:r>
              <w:rPr>
                <w:rFonts w:ascii="Arial" w:hAnsi="Arial" w:cs="Arial"/>
                <w:sz w:val="20"/>
                <w:szCs w:val="20"/>
              </w:rPr>
              <w:t xml:space="preserve"> - REGISTRY</w:t>
            </w:r>
          </w:p>
        </w:tc>
      </w:tr>
      <w:tr w:rsidR="003F4EEB" w14:paraId="4AF1BE62" w14:textId="77777777" w:rsidTr="003F4EEB">
        <w:trPr>
          <w:trHeight w:val="77"/>
        </w:trPr>
        <w:tc>
          <w:tcPr>
            <w:tcW w:w="421" w:type="dxa"/>
          </w:tcPr>
          <w:p w14:paraId="2B5C3402" w14:textId="77777777" w:rsidR="003F4EEB" w:rsidRDefault="003F4EEB" w:rsidP="003F4EE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B440147" w14:textId="77777777" w:rsidR="003F4EEB" w:rsidRPr="00816480" w:rsidRDefault="003F4EEB" w:rsidP="003F4EE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Moodle login has been provided and arrange a demonstration of Moodle/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eStream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REGISTRY</w:t>
            </w:r>
          </w:p>
        </w:tc>
      </w:tr>
      <w:tr w:rsidR="003F4EEB" w14:paraId="2FD8F453" w14:textId="77777777" w:rsidTr="003F4EEB">
        <w:trPr>
          <w:trHeight w:val="274"/>
        </w:trPr>
        <w:tc>
          <w:tcPr>
            <w:tcW w:w="421" w:type="dxa"/>
          </w:tcPr>
          <w:p w14:paraId="37219B48" w14:textId="77777777" w:rsidR="003F4EEB" w:rsidRDefault="003F4EEB" w:rsidP="003F4EE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F4EDF4B" w14:textId="77777777" w:rsidR="003F4EEB" w:rsidRPr="00816480" w:rsidRDefault="003F4EEB" w:rsidP="003F4EE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the External Examiner with a tour of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Faculty</w:t>
            </w:r>
            <w:proofErr w:type="gramEnd"/>
          </w:p>
        </w:tc>
      </w:tr>
    </w:tbl>
    <w:p w14:paraId="004CDCA7" w14:textId="77777777" w:rsidR="003F4EEB" w:rsidRPr="00954BC1" w:rsidRDefault="003F4EEB" w:rsidP="003F4EEB">
      <w:pPr>
        <w:spacing w:before="60" w:after="60"/>
        <w:rPr>
          <w:rFonts w:ascii="Arial" w:hAnsi="Arial" w:cs="Arial"/>
          <w:b/>
        </w:rPr>
      </w:pPr>
    </w:p>
    <w:p w14:paraId="70B9F798" w14:textId="77777777" w:rsidR="00816480" w:rsidRPr="007410F6" w:rsidRDefault="00816480" w:rsidP="00F416CE">
      <w:pPr>
        <w:spacing w:before="60" w:after="60"/>
        <w:rPr>
          <w:rFonts w:ascii="Arial" w:hAnsi="Arial" w:cs="Arial"/>
          <w:sz w:val="2"/>
          <w:szCs w:val="2"/>
        </w:rPr>
      </w:pPr>
    </w:p>
    <w:sectPr w:rsidR="00816480" w:rsidRPr="007410F6" w:rsidSect="003F4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991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56421" w14:textId="77777777" w:rsidR="00760CDE" w:rsidRDefault="00760CDE" w:rsidP="007410F6">
      <w:pPr>
        <w:spacing w:after="0" w:line="240" w:lineRule="auto"/>
      </w:pPr>
      <w:r>
        <w:separator/>
      </w:r>
    </w:p>
  </w:endnote>
  <w:endnote w:type="continuationSeparator" w:id="0">
    <w:p w14:paraId="1BB332E4" w14:textId="77777777" w:rsidR="00760CDE" w:rsidRDefault="00760CDE" w:rsidP="0074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ce Medium">
    <w:altName w:val="Cambria"/>
    <w:panose1 w:val="00000000000000000000"/>
    <w:charset w:val="00"/>
    <w:family w:val="roman"/>
    <w:notTrueType/>
    <w:pitch w:val="variable"/>
    <w:sig w:usb0="A00000EF" w:usb1="40012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10A8C" w14:textId="77777777" w:rsidR="00516406" w:rsidRDefault="00516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484FA" w14:textId="77777777" w:rsidR="00516406" w:rsidRDefault="005164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D5AD8" w14:textId="77777777" w:rsidR="00516406" w:rsidRDefault="00516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C8C76" w14:textId="77777777" w:rsidR="00760CDE" w:rsidRDefault="00760CDE" w:rsidP="007410F6">
      <w:pPr>
        <w:spacing w:after="0" w:line="240" w:lineRule="auto"/>
      </w:pPr>
      <w:r>
        <w:separator/>
      </w:r>
    </w:p>
  </w:footnote>
  <w:footnote w:type="continuationSeparator" w:id="0">
    <w:p w14:paraId="349016DF" w14:textId="77777777" w:rsidR="00760CDE" w:rsidRDefault="00760CDE" w:rsidP="0074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54292" w14:textId="77777777" w:rsidR="00516406" w:rsidRDefault="00516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E92A2" w14:textId="0D4C7264" w:rsidR="007410F6" w:rsidRDefault="003F4EEB" w:rsidP="003F4EEB">
    <w:pPr>
      <w:pStyle w:val="Header"/>
      <w:tabs>
        <w:tab w:val="clear" w:pos="9026"/>
        <w:tab w:val="left" w:pos="142"/>
        <w:tab w:val="right" w:pos="9356"/>
      </w:tabs>
      <w:ind w:left="-426" w:right="-589" w:hanging="567"/>
      <w:jc w:val="center"/>
    </w:pPr>
    <w:r>
      <w:rPr>
        <w:noProof/>
      </w:rPr>
      <w:drawing>
        <wp:inline distT="0" distB="0" distL="0" distR="0" wp14:anchorId="48CD2D83" wp14:editId="5F80F0CF">
          <wp:extent cx="5536876" cy="593689"/>
          <wp:effectExtent l="0" t="0" r="0" b="0"/>
          <wp:docPr id="1188260871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352060" name="Picture 6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80" t="32145" r="13403" b="31622"/>
                  <a:stretch/>
                </pic:blipFill>
                <pic:spPr bwMode="auto">
                  <a:xfrm>
                    <a:off x="0" y="0"/>
                    <a:ext cx="5943443" cy="6372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97B7" w14:textId="77777777" w:rsidR="00516406" w:rsidRDefault="00516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DB"/>
    <w:rsid w:val="000F05A7"/>
    <w:rsid w:val="000F3EA7"/>
    <w:rsid w:val="002C3901"/>
    <w:rsid w:val="003C7D7E"/>
    <w:rsid w:val="003E696A"/>
    <w:rsid w:val="003F4EEB"/>
    <w:rsid w:val="00415A4D"/>
    <w:rsid w:val="0044407D"/>
    <w:rsid w:val="00474C85"/>
    <w:rsid w:val="004B24D2"/>
    <w:rsid w:val="004E287C"/>
    <w:rsid w:val="004E727E"/>
    <w:rsid w:val="00516406"/>
    <w:rsid w:val="005C68EB"/>
    <w:rsid w:val="005F0D95"/>
    <w:rsid w:val="00613B6F"/>
    <w:rsid w:val="006B6ADA"/>
    <w:rsid w:val="007410F6"/>
    <w:rsid w:val="00760CDE"/>
    <w:rsid w:val="007E423B"/>
    <w:rsid w:val="00816480"/>
    <w:rsid w:val="00875851"/>
    <w:rsid w:val="008B0C3B"/>
    <w:rsid w:val="00954BC1"/>
    <w:rsid w:val="00982E4A"/>
    <w:rsid w:val="009C368B"/>
    <w:rsid w:val="009F02F1"/>
    <w:rsid w:val="00A15E2F"/>
    <w:rsid w:val="00AD31F6"/>
    <w:rsid w:val="00B430F7"/>
    <w:rsid w:val="00C31D1E"/>
    <w:rsid w:val="00C376DB"/>
    <w:rsid w:val="00DF5619"/>
    <w:rsid w:val="00F416CE"/>
    <w:rsid w:val="00FE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4A146"/>
  <w15:docId w15:val="{71A64232-1317-48FB-8B30-99728C10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6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3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1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0F6"/>
  </w:style>
  <w:style w:type="paragraph" w:styleId="Footer">
    <w:name w:val="footer"/>
    <w:basedOn w:val="Normal"/>
    <w:link w:val="FooterChar"/>
    <w:uiPriority w:val="99"/>
    <w:unhideWhenUsed/>
    <w:rsid w:val="00741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Laban Conservatoire of Music and Dance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Witt</dc:creator>
  <cp:lastModifiedBy>Anniina Wikman Yates</cp:lastModifiedBy>
  <cp:revision>2</cp:revision>
  <dcterms:created xsi:type="dcterms:W3CDTF">2025-01-22T15:46:00Z</dcterms:created>
  <dcterms:modified xsi:type="dcterms:W3CDTF">2025-01-22T15:46:00Z</dcterms:modified>
</cp:coreProperties>
</file>